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B5" w:rsidRPr="00E258A0" w:rsidRDefault="00DC4BB5" w:rsidP="00DC4BB5">
      <w:pPr>
        <w:rPr>
          <w:rFonts w:ascii="Times New Roman" w:hAnsi="Times New Roman" w:cs="Times New Roman"/>
          <w:b/>
          <w:sz w:val="28"/>
          <w:szCs w:val="28"/>
        </w:rPr>
      </w:pPr>
      <w:r w:rsidRPr="00E258A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C4BB5" w:rsidRPr="00E258A0" w:rsidRDefault="00DC4BB5" w:rsidP="00DC4B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58A0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710C47" w:rsidRPr="00E258A0" w:rsidRDefault="00DC4B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58A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C51D3" w:rsidRPr="00E258A0">
        <w:rPr>
          <w:rFonts w:ascii="Times New Roman" w:hAnsi="Times New Roman" w:cs="Times New Roman"/>
          <w:sz w:val="28"/>
          <w:szCs w:val="28"/>
          <w:u w:val="single"/>
        </w:rPr>
        <w:t>Обращение интервалов</w:t>
      </w:r>
      <w:r w:rsidRPr="00E258A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524C2" w:rsidRPr="00E258A0" w:rsidRDefault="001524C2" w:rsidP="00F25A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8A0">
        <w:rPr>
          <w:rFonts w:ascii="Times New Roman" w:hAnsi="Times New Roman" w:cs="Times New Roman"/>
          <w:sz w:val="28"/>
          <w:szCs w:val="28"/>
        </w:rPr>
        <w:t>Записать в словарь и выучить правило (будет в родительской группе)</w:t>
      </w:r>
    </w:p>
    <w:p w:rsidR="00F25A39" w:rsidRPr="00E258A0" w:rsidRDefault="00CB4A79" w:rsidP="00F25A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8A0">
        <w:rPr>
          <w:rFonts w:ascii="Times New Roman" w:hAnsi="Times New Roman" w:cs="Times New Roman"/>
          <w:sz w:val="28"/>
          <w:szCs w:val="28"/>
        </w:rPr>
        <w:t xml:space="preserve">Р.т. стр. 20 № </w:t>
      </w:r>
      <w:r w:rsidR="00B44370">
        <w:rPr>
          <w:rFonts w:ascii="Times New Roman" w:hAnsi="Times New Roman" w:cs="Times New Roman"/>
          <w:sz w:val="28"/>
          <w:szCs w:val="28"/>
        </w:rPr>
        <w:t>29, 30, 31</w:t>
      </w:r>
    </w:p>
    <w:p w:rsidR="00F25A39" w:rsidRPr="00E258A0" w:rsidRDefault="00F25A39" w:rsidP="00F25A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8A0">
        <w:rPr>
          <w:rFonts w:ascii="Times New Roman" w:hAnsi="Times New Roman" w:cs="Times New Roman"/>
          <w:sz w:val="28"/>
          <w:szCs w:val="28"/>
        </w:rPr>
        <w:t>Выполнить задания в нотной тетради</w:t>
      </w:r>
      <w:r w:rsidR="001B5837" w:rsidRPr="00E258A0">
        <w:rPr>
          <w:rFonts w:ascii="Times New Roman" w:hAnsi="Times New Roman" w:cs="Times New Roman"/>
          <w:sz w:val="28"/>
          <w:szCs w:val="28"/>
        </w:rPr>
        <w:t xml:space="preserve"> </w:t>
      </w:r>
      <w:r w:rsidR="001B5837" w:rsidRPr="00E258A0">
        <w:rPr>
          <w:rFonts w:ascii="Times New Roman" w:hAnsi="Times New Roman" w:cs="Times New Roman"/>
          <w:b/>
          <w:i/>
          <w:sz w:val="28"/>
          <w:szCs w:val="28"/>
        </w:rPr>
        <w:t>или</w:t>
      </w:r>
      <w:r w:rsidR="001B5837" w:rsidRPr="00E258A0">
        <w:rPr>
          <w:rFonts w:ascii="Times New Roman" w:hAnsi="Times New Roman" w:cs="Times New Roman"/>
          <w:sz w:val="28"/>
          <w:szCs w:val="28"/>
        </w:rPr>
        <w:t xml:space="preserve"> на стр. 111 в учебнике на свободных нотных станах</w:t>
      </w:r>
      <w:r w:rsidRPr="00E258A0">
        <w:rPr>
          <w:rFonts w:ascii="Times New Roman" w:hAnsi="Times New Roman" w:cs="Times New Roman"/>
          <w:sz w:val="28"/>
          <w:szCs w:val="28"/>
        </w:rPr>
        <w:t>:</w:t>
      </w:r>
    </w:p>
    <w:p w:rsidR="00F25A39" w:rsidRDefault="00F25A39" w:rsidP="00F25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2FE960">
            <wp:extent cx="4901565" cy="1390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35C8" w:rsidRPr="00EE35C8" w:rsidRDefault="00EE35C8" w:rsidP="00EE35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обращение интервалов. Подпишите вновь образованные.</w:t>
      </w:r>
    </w:p>
    <w:p w:rsidR="00F25A39" w:rsidRDefault="00F25A39" w:rsidP="00F25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77252C">
            <wp:extent cx="5474970" cy="58220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8"/>
                    <a:stretch/>
                  </pic:blipFill>
                  <pic:spPr bwMode="auto">
                    <a:xfrm>
                      <a:off x="0" y="0"/>
                      <a:ext cx="5474970" cy="58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5A39" w:rsidRPr="001B5837" w:rsidRDefault="00F25A39" w:rsidP="00F25A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5837">
        <w:rPr>
          <w:rFonts w:ascii="Times New Roman" w:hAnsi="Times New Roman" w:cs="Times New Roman"/>
          <w:b/>
          <w:sz w:val="26"/>
          <w:szCs w:val="26"/>
        </w:rPr>
        <w:t>Записать и подписать вновь образованные интервалы.</w:t>
      </w:r>
    </w:p>
    <w:p w:rsidR="00036F9A" w:rsidRPr="00036F9A" w:rsidRDefault="00036F9A" w:rsidP="00036F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36F9A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036F9A">
        <w:rPr>
          <w:rFonts w:ascii="Times New Roman" w:hAnsi="Times New Roman" w:cs="Times New Roman"/>
          <w:sz w:val="28"/>
          <w:szCs w:val="28"/>
        </w:rPr>
        <w:t>. стр. 14 № 18</w:t>
      </w:r>
    </w:p>
    <w:p w:rsidR="00B44370" w:rsidRPr="00B44370" w:rsidRDefault="00B44370" w:rsidP="00B443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44370">
        <w:rPr>
          <w:rFonts w:ascii="Times New Roman" w:hAnsi="Times New Roman" w:cs="Times New Roman"/>
          <w:sz w:val="28"/>
          <w:szCs w:val="28"/>
        </w:rPr>
        <w:t>Хорошо знать знаки в изученных тональностях!</w:t>
      </w:r>
    </w:p>
    <w:p w:rsidR="00DC4BB5" w:rsidRPr="00E258A0" w:rsidRDefault="00DC4BB5" w:rsidP="00B4437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5837" w:rsidRPr="00E258A0" w:rsidRDefault="001B5837" w:rsidP="00DC4B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4BB5" w:rsidRPr="00E258A0" w:rsidRDefault="00DC4BB5" w:rsidP="00DC4B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58A0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466A8B" w:rsidRPr="00346031" w:rsidRDefault="00466A8B" w:rsidP="00466A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603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Времена года. Лето в музыке П.И. Чайковского»</w:t>
      </w:r>
    </w:p>
    <w:p w:rsidR="003B2B09" w:rsidRDefault="00B44370" w:rsidP="00466A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30 – повторить, фамилии запомнить. Урок 31</w:t>
      </w:r>
      <w:r w:rsidR="00466A8B" w:rsidRPr="00E56F73">
        <w:rPr>
          <w:rFonts w:ascii="Times New Roman" w:hAnsi="Times New Roman" w:cs="Times New Roman"/>
          <w:sz w:val="28"/>
          <w:szCs w:val="28"/>
        </w:rPr>
        <w:t xml:space="preserve"> – все по заданию</w:t>
      </w:r>
    </w:p>
    <w:sectPr w:rsidR="003B2B09" w:rsidSect="00632F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94E"/>
    <w:multiLevelType w:val="hybridMultilevel"/>
    <w:tmpl w:val="9578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CC9"/>
    <w:multiLevelType w:val="hybridMultilevel"/>
    <w:tmpl w:val="57C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79FC"/>
    <w:multiLevelType w:val="hybridMultilevel"/>
    <w:tmpl w:val="31AAC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96185"/>
    <w:multiLevelType w:val="hybridMultilevel"/>
    <w:tmpl w:val="01BA7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75A04"/>
    <w:multiLevelType w:val="hybridMultilevel"/>
    <w:tmpl w:val="9D4E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B5"/>
    <w:rsid w:val="000369F1"/>
    <w:rsid w:val="00036F9A"/>
    <w:rsid w:val="000755CA"/>
    <w:rsid w:val="000C3D8B"/>
    <w:rsid w:val="0014409A"/>
    <w:rsid w:val="001524C2"/>
    <w:rsid w:val="001B5837"/>
    <w:rsid w:val="002C11F7"/>
    <w:rsid w:val="002C1444"/>
    <w:rsid w:val="002C51D3"/>
    <w:rsid w:val="00387598"/>
    <w:rsid w:val="003B2B09"/>
    <w:rsid w:val="003D483D"/>
    <w:rsid w:val="00466A8B"/>
    <w:rsid w:val="0056553D"/>
    <w:rsid w:val="005D5CCC"/>
    <w:rsid w:val="00632FB9"/>
    <w:rsid w:val="00646CF3"/>
    <w:rsid w:val="00710C47"/>
    <w:rsid w:val="00777EEE"/>
    <w:rsid w:val="007C1794"/>
    <w:rsid w:val="00870110"/>
    <w:rsid w:val="00916867"/>
    <w:rsid w:val="00921952"/>
    <w:rsid w:val="009E6741"/>
    <w:rsid w:val="00A94181"/>
    <w:rsid w:val="00AE3853"/>
    <w:rsid w:val="00B20F65"/>
    <w:rsid w:val="00B44370"/>
    <w:rsid w:val="00B47822"/>
    <w:rsid w:val="00B525EF"/>
    <w:rsid w:val="00C30966"/>
    <w:rsid w:val="00C569F2"/>
    <w:rsid w:val="00CB4A79"/>
    <w:rsid w:val="00CE0001"/>
    <w:rsid w:val="00DC4BB5"/>
    <w:rsid w:val="00E258A0"/>
    <w:rsid w:val="00E343B0"/>
    <w:rsid w:val="00E869BF"/>
    <w:rsid w:val="00EA6C07"/>
    <w:rsid w:val="00EE35C8"/>
    <w:rsid w:val="00F25A39"/>
    <w:rsid w:val="00F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3C4E"/>
  <w15:chartTrackingRefBased/>
  <w15:docId w15:val="{7D386A55-A951-4EE0-826E-D1655DE0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42</cp:revision>
  <dcterms:created xsi:type="dcterms:W3CDTF">2024-04-24T13:24:00Z</dcterms:created>
  <dcterms:modified xsi:type="dcterms:W3CDTF">2026-05-04T13:50:00Z</dcterms:modified>
</cp:coreProperties>
</file>