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795" w:rsidRPr="001737DC" w:rsidRDefault="00021795" w:rsidP="00021795">
      <w:pPr>
        <w:rPr>
          <w:rFonts w:ascii="Times New Roman" w:hAnsi="Times New Roman" w:cs="Times New Roman"/>
          <w:b/>
          <w:sz w:val="28"/>
          <w:szCs w:val="28"/>
        </w:rPr>
      </w:pPr>
      <w:r w:rsidRPr="001737D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34595" w:rsidRPr="001737DC" w:rsidRDefault="00834595" w:rsidP="008345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37D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Построение и разрешение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Pr="00765A9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7</w:t>
      </w:r>
      <w:r w:rsidRPr="00765A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от звука</w:t>
      </w:r>
      <w:r w:rsidRPr="001737D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34595" w:rsidRPr="00BD3A95" w:rsidRDefault="00834595" w:rsidP="008345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Повторить правило на тему «</w:t>
      </w:r>
      <w:proofErr w:type="spellStart"/>
      <w:r w:rsidRPr="00BD3A95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BD3A95">
        <w:rPr>
          <w:rFonts w:ascii="Times New Roman" w:hAnsi="Times New Roman" w:cs="Times New Roman"/>
          <w:sz w:val="28"/>
          <w:szCs w:val="28"/>
        </w:rPr>
        <w:t>»</w:t>
      </w:r>
      <w:r w:rsidR="007A7007">
        <w:rPr>
          <w:rFonts w:ascii="Times New Roman" w:hAnsi="Times New Roman" w:cs="Times New Roman"/>
          <w:sz w:val="28"/>
          <w:szCs w:val="28"/>
        </w:rPr>
        <w:t>, выучить интервальный состав аккорда</w:t>
      </w:r>
    </w:p>
    <w:p w:rsidR="00834595" w:rsidRPr="00BC040C" w:rsidRDefault="00BC040C" w:rsidP="00BC04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26-27 № 4</w:t>
      </w:r>
      <w:r w:rsidR="00834595" w:rsidRPr="00BD3A95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 xml:space="preserve"> – доделать</w:t>
      </w:r>
      <w:bookmarkStart w:id="0" w:name="_GoBack"/>
      <w:bookmarkEnd w:id="0"/>
    </w:p>
    <w:p w:rsidR="00834595" w:rsidRPr="00BD3A95" w:rsidRDefault="00834595" w:rsidP="0083459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3A95">
        <w:rPr>
          <w:rFonts w:ascii="Times New Roman" w:hAnsi="Times New Roman" w:cs="Times New Roman"/>
          <w:sz w:val="28"/>
          <w:szCs w:val="28"/>
        </w:rPr>
        <w:t>Учебник стр. 161-166 – все по заданию</w:t>
      </w:r>
    </w:p>
    <w:p w:rsidR="00D12A23" w:rsidRPr="007F27B0" w:rsidRDefault="00D12A23" w:rsidP="00834595">
      <w:pPr>
        <w:rPr>
          <w:rFonts w:ascii="Times New Roman" w:hAnsi="Times New Roman" w:cs="Times New Roman"/>
          <w:sz w:val="28"/>
          <w:szCs w:val="28"/>
        </w:rPr>
      </w:pPr>
    </w:p>
    <w:sectPr w:rsidR="00D12A23" w:rsidRPr="007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30341"/>
    <w:multiLevelType w:val="hybridMultilevel"/>
    <w:tmpl w:val="1A90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46365"/>
    <w:multiLevelType w:val="hybridMultilevel"/>
    <w:tmpl w:val="8DD48206"/>
    <w:lvl w:ilvl="0" w:tplc="C1AA0B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D6F14"/>
    <w:multiLevelType w:val="hybridMultilevel"/>
    <w:tmpl w:val="9B2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5"/>
    <w:rsid w:val="00021795"/>
    <w:rsid w:val="003776E6"/>
    <w:rsid w:val="004D0537"/>
    <w:rsid w:val="0050253F"/>
    <w:rsid w:val="00617080"/>
    <w:rsid w:val="007A7007"/>
    <w:rsid w:val="007F27B0"/>
    <w:rsid w:val="00834595"/>
    <w:rsid w:val="00B16A64"/>
    <w:rsid w:val="00BC040C"/>
    <w:rsid w:val="00C84B4A"/>
    <w:rsid w:val="00D12A23"/>
    <w:rsid w:val="00D91434"/>
    <w:rsid w:val="00E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8FF9"/>
  <w15:chartTrackingRefBased/>
  <w15:docId w15:val="{47AC94B5-DB16-4C88-9D2E-7074E03E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13</cp:revision>
  <dcterms:created xsi:type="dcterms:W3CDTF">2023-04-30T03:44:00Z</dcterms:created>
  <dcterms:modified xsi:type="dcterms:W3CDTF">2026-04-13T13:59:00Z</dcterms:modified>
</cp:coreProperties>
</file>