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12" w:rsidRPr="00CC1C4B" w:rsidRDefault="00CC1C4B">
      <w:pPr>
        <w:rPr>
          <w:rFonts w:ascii="Times New Roman" w:hAnsi="Times New Roman" w:cs="Times New Roman"/>
          <w:b/>
          <w:sz w:val="28"/>
          <w:szCs w:val="28"/>
        </w:rPr>
      </w:pPr>
      <w:r w:rsidRPr="00CC1C4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C1C4B" w:rsidRPr="00CC1C4B" w:rsidRDefault="00CC1C4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C1C4B">
        <w:rPr>
          <w:rFonts w:ascii="Times New Roman" w:hAnsi="Times New Roman" w:cs="Times New Roman"/>
          <w:sz w:val="28"/>
          <w:szCs w:val="28"/>
          <w:u w:val="single"/>
        </w:rPr>
        <w:t>Тема: «Иоганн Себастьян Бах. Жизненный и творческий путь»</w:t>
      </w:r>
    </w:p>
    <w:p w:rsidR="00CC1C4B" w:rsidRPr="00CC1C4B" w:rsidRDefault="00CC1C4B" w:rsidP="00CC1C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1C4B">
        <w:rPr>
          <w:rFonts w:ascii="Times New Roman" w:hAnsi="Times New Roman" w:cs="Times New Roman"/>
          <w:sz w:val="28"/>
          <w:szCs w:val="28"/>
        </w:rPr>
        <w:t>Прочитать на</w:t>
      </w:r>
      <w:r w:rsidR="00265B20">
        <w:rPr>
          <w:rFonts w:ascii="Times New Roman" w:hAnsi="Times New Roman" w:cs="Times New Roman"/>
          <w:sz w:val="28"/>
          <w:szCs w:val="28"/>
        </w:rPr>
        <w:t xml:space="preserve"> сайте о Бахе, посмотреть </w:t>
      </w:r>
      <w:r w:rsidRPr="00CC1C4B">
        <w:rPr>
          <w:rFonts w:ascii="Times New Roman" w:hAnsi="Times New Roman" w:cs="Times New Roman"/>
          <w:sz w:val="28"/>
          <w:szCs w:val="28"/>
        </w:rPr>
        <w:t>мультфильм о композиторе</w:t>
      </w:r>
    </w:p>
    <w:p w:rsidR="00CC1C4B" w:rsidRPr="00CC1C4B" w:rsidRDefault="00CC1C4B" w:rsidP="00CC1C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1C4B">
        <w:rPr>
          <w:rFonts w:ascii="Times New Roman" w:hAnsi="Times New Roman" w:cs="Times New Roman"/>
          <w:sz w:val="28"/>
          <w:szCs w:val="28"/>
        </w:rPr>
        <w:t>Прочитать учебник стр. 21 – 28</w:t>
      </w:r>
      <w:r w:rsidR="00265B20">
        <w:rPr>
          <w:rFonts w:ascii="Times New Roman" w:hAnsi="Times New Roman" w:cs="Times New Roman"/>
          <w:sz w:val="28"/>
          <w:szCs w:val="28"/>
        </w:rPr>
        <w:t>, ответить на вопросы</w:t>
      </w:r>
    </w:p>
    <w:p w:rsidR="00937848" w:rsidRDefault="00937848" w:rsidP="00CC1C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13-15 № 16-17</w:t>
      </w:r>
    </w:p>
    <w:p w:rsidR="00937848" w:rsidRPr="00937848" w:rsidRDefault="00937848" w:rsidP="009378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1C4B">
        <w:rPr>
          <w:rFonts w:ascii="Times New Roman" w:hAnsi="Times New Roman" w:cs="Times New Roman"/>
          <w:sz w:val="28"/>
          <w:szCs w:val="28"/>
        </w:rPr>
        <w:t>Подготовить пересказ биографии композитора</w:t>
      </w:r>
      <w:bookmarkStart w:id="0" w:name="_GoBack"/>
      <w:bookmarkEnd w:id="0"/>
    </w:p>
    <w:sectPr w:rsidR="00937848" w:rsidRPr="00937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790"/>
    <w:multiLevelType w:val="hybridMultilevel"/>
    <w:tmpl w:val="D7E4E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4B"/>
    <w:rsid w:val="00265B20"/>
    <w:rsid w:val="008C11FB"/>
    <w:rsid w:val="008E1B12"/>
    <w:rsid w:val="00937848"/>
    <w:rsid w:val="00CC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B36C"/>
  <w15:docId w15:val="{AD0A1D74-4F21-4B0A-B9E2-89ADD9CB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4</cp:revision>
  <dcterms:created xsi:type="dcterms:W3CDTF">2021-02-16T15:11:00Z</dcterms:created>
  <dcterms:modified xsi:type="dcterms:W3CDTF">2026-04-02T14:13:00Z</dcterms:modified>
</cp:coreProperties>
</file>