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F8E" w:rsidRPr="00F26F8E" w:rsidRDefault="00F26F8E" w:rsidP="00F26F8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26F8E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F26F8E" w:rsidRPr="00F26F8E" w:rsidRDefault="00F26F8E" w:rsidP="00F26F8E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26F8E">
        <w:rPr>
          <w:rFonts w:ascii="Times New Roman" w:eastAsia="Calibri" w:hAnsi="Times New Roman" w:cs="Times New Roman"/>
          <w:b/>
          <w:i/>
          <w:sz w:val="28"/>
          <w:szCs w:val="28"/>
        </w:rPr>
        <w:t>Сольфеджио</w:t>
      </w:r>
    </w:p>
    <w:p w:rsidR="00F26F8E" w:rsidRPr="00F26F8E" w:rsidRDefault="001443C7" w:rsidP="00F26F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Тема: «Тональность си минор – закрепление. Интервал терция</w:t>
      </w:r>
      <w:r w:rsidR="00F26F8E" w:rsidRPr="00F26F8E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1443C7" w:rsidRDefault="001443C7" w:rsidP="00DC254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Играть и петь гаммы ре минор и си минор стр. 76-77, 94-95</w:t>
      </w:r>
    </w:p>
    <w:p w:rsidR="001443C7" w:rsidRDefault="00EC4E65" w:rsidP="00DC254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стр. 13 № 16 си минор и ре минор (правильно оформить)</w:t>
      </w:r>
    </w:p>
    <w:p w:rsidR="009C420D" w:rsidRDefault="009C420D" w:rsidP="00DC254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Учебник стр. 95 «Игра» - петь наизусть с дири</w:t>
      </w:r>
      <w:r w:rsidR="00537C82">
        <w:rPr>
          <w:rFonts w:ascii="Times New Roman" w:eastAsia="Calibri" w:hAnsi="Times New Roman" w:cs="Times New Roman"/>
          <w:sz w:val="28"/>
          <w:szCs w:val="28"/>
        </w:rPr>
        <w:t>ж</w:t>
      </w:r>
      <w:r>
        <w:rPr>
          <w:rFonts w:ascii="Times New Roman" w:eastAsia="Calibri" w:hAnsi="Times New Roman" w:cs="Times New Roman"/>
          <w:sz w:val="28"/>
          <w:szCs w:val="28"/>
        </w:rPr>
        <w:t>ированием</w:t>
      </w:r>
    </w:p>
    <w:p w:rsidR="00DC2544" w:rsidRDefault="00EC4E65" w:rsidP="00DC254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Посмотреть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тему интервал терция (ссылка будет в группе</w:t>
      </w:r>
      <w:r w:rsidR="001468F6">
        <w:rPr>
          <w:rFonts w:ascii="Times New Roman" w:eastAsia="Calibri" w:hAnsi="Times New Roman" w:cs="Times New Roman"/>
          <w:sz w:val="28"/>
          <w:szCs w:val="28"/>
        </w:rPr>
        <w:t xml:space="preserve"> в максе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CA7FA1" w:rsidRDefault="00CA7FA1" w:rsidP="00EC4E6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стр. 17 № 8, 9</w:t>
      </w:r>
      <w:bookmarkStart w:id="0" w:name="_GoBack"/>
      <w:bookmarkEnd w:id="0"/>
    </w:p>
    <w:p w:rsidR="00EC4E65" w:rsidRPr="00EC4E65" w:rsidRDefault="00EC4E65" w:rsidP="00EC4E6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стр. 18 № 14, 15, 16 – доделать, играть построенные терции</w:t>
      </w:r>
    </w:p>
    <w:p w:rsidR="00DC2544" w:rsidRPr="009C420D" w:rsidRDefault="00EC4E65" w:rsidP="009C420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Учебник стр. </w:t>
      </w:r>
      <w:r w:rsidR="00DC2544">
        <w:rPr>
          <w:rFonts w:ascii="Times New Roman" w:eastAsia="Calibri" w:hAnsi="Times New Roman" w:cs="Times New Roman"/>
          <w:sz w:val="28"/>
          <w:szCs w:val="28"/>
        </w:rPr>
        <w:t xml:space="preserve">102 </w:t>
      </w:r>
      <w:r>
        <w:rPr>
          <w:rFonts w:ascii="Times New Roman" w:eastAsia="Calibri" w:hAnsi="Times New Roman" w:cs="Times New Roman"/>
          <w:sz w:val="28"/>
          <w:szCs w:val="28"/>
        </w:rPr>
        <w:t>«Полька» и «Далматинский танец» – подписать терции</w:t>
      </w:r>
    </w:p>
    <w:p w:rsidR="00F26F8E" w:rsidRDefault="00F26F8E" w:rsidP="00F26F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26F8E" w:rsidRPr="00F26F8E" w:rsidRDefault="00F26F8E" w:rsidP="00F26F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26F8E" w:rsidRPr="00F26F8E" w:rsidRDefault="00F26F8E" w:rsidP="00F26F8E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26F8E">
        <w:rPr>
          <w:rFonts w:ascii="Times New Roman" w:eastAsia="Calibri" w:hAnsi="Times New Roman" w:cs="Times New Roman"/>
          <w:b/>
          <w:i/>
          <w:sz w:val="28"/>
          <w:szCs w:val="28"/>
        </w:rPr>
        <w:t>Слушание музыки</w:t>
      </w:r>
    </w:p>
    <w:p w:rsidR="00F26F8E" w:rsidRPr="00F26F8E" w:rsidRDefault="00F26F8E" w:rsidP="00F26F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26F8E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r w:rsidR="00C056B4">
        <w:rPr>
          <w:rFonts w:ascii="Times New Roman" w:eastAsia="Calibri" w:hAnsi="Times New Roman" w:cs="Times New Roman"/>
          <w:sz w:val="28"/>
          <w:szCs w:val="28"/>
          <w:u w:val="single"/>
        </w:rPr>
        <w:t>Историческая и патриотическая тема в музыке</w:t>
      </w:r>
      <w:r w:rsidRPr="00F26F8E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F26F8E" w:rsidRPr="00F26F8E" w:rsidRDefault="00C056B4" w:rsidP="00F26F8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Урок № 26 – все по заданию</w:t>
      </w:r>
    </w:p>
    <w:p w:rsidR="00390FA1" w:rsidRDefault="00390FA1"/>
    <w:sectPr w:rsidR="0039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F00BC"/>
    <w:multiLevelType w:val="hybridMultilevel"/>
    <w:tmpl w:val="1DD86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72D3B"/>
    <w:multiLevelType w:val="hybridMultilevel"/>
    <w:tmpl w:val="5D10B9BA"/>
    <w:lvl w:ilvl="0" w:tplc="BCB8965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C2890"/>
    <w:multiLevelType w:val="hybridMultilevel"/>
    <w:tmpl w:val="BA20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8E"/>
    <w:rsid w:val="001443C7"/>
    <w:rsid w:val="001468F6"/>
    <w:rsid w:val="0022468C"/>
    <w:rsid w:val="00390FA1"/>
    <w:rsid w:val="00537C82"/>
    <w:rsid w:val="007B3828"/>
    <w:rsid w:val="009C420D"/>
    <w:rsid w:val="00C056B4"/>
    <w:rsid w:val="00C951B4"/>
    <w:rsid w:val="00CA7FA1"/>
    <w:rsid w:val="00DC2544"/>
    <w:rsid w:val="00E61411"/>
    <w:rsid w:val="00EC4E65"/>
    <w:rsid w:val="00F2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28253"/>
  <w15:chartTrackingRefBased/>
  <w15:docId w15:val="{94D60CEB-CDE8-49F7-B255-7101DFEF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13</cp:revision>
  <dcterms:created xsi:type="dcterms:W3CDTF">2024-04-11T13:36:00Z</dcterms:created>
  <dcterms:modified xsi:type="dcterms:W3CDTF">2026-03-31T01:11:00Z</dcterms:modified>
</cp:coreProperties>
</file>