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DC" w:rsidRPr="001737DC" w:rsidRDefault="001737DC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737DC" w:rsidRDefault="001737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E0C98">
        <w:rPr>
          <w:rFonts w:ascii="Times New Roman" w:hAnsi="Times New Roman" w:cs="Times New Roman"/>
          <w:sz w:val="28"/>
          <w:szCs w:val="28"/>
          <w:u w:val="single"/>
        </w:rPr>
        <w:t>Четыре вида трезвучий - повторение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1793D" w:rsidRDefault="00C1793D" w:rsidP="00C1793D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10 № 20</w:t>
      </w:r>
    </w:p>
    <w:p w:rsidR="00C1793D" w:rsidRPr="00C1793D" w:rsidRDefault="00C1793D" w:rsidP="00C179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93D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1793D">
        <w:rPr>
          <w:rFonts w:ascii="Times New Roman" w:hAnsi="Times New Roman" w:cs="Times New Roman"/>
          <w:sz w:val="28"/>
          <w:szCs w:val="28"/>
        </w:rPr>
        <w:t>. стр. 23 № 7 б) – построенные последовательности играть и петь нижний голос</w:t>
      </w:r>
    </w:p>
    <w:p w:rsidR="00F54781" w:rsidRDefault="00472D10" w:rsidP="00C179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5E0C98">
        <w:rPr>
          <w:rFonts w:ascii="Times New Roman" w:hAnsi="Times New Roman" w:cs="Times New Roman"/>
          <w:sz w:val="28"/>
          <w:szCs w:val="28"/>
        </w:rPr>
        <w:t>19-20</w:t>
      </w:r>
      <w:r w:rsidR="00312EB4">
        <w:rPr>
          <w:rFonts w:ascii="Times New Roman" w:hAnsi="Times New Roman" w:cs="Times New Roman"/>
          <w:sz w:val="28"/>
          <w:szCs w:val="28"/>
        </w:rPr>
        <w:t xml:space="preserve"> </w:t>
      </w:r>
      <w:r w:rsidR="005E0C98">
        <w:rPr>
          <w:rFonts w:ascii="Times New Roman" w:hAnsi="Times New Roman" w:cs="Times New Roman"/>
          <w:sz w:val="28"/>
          <w:szCs w:val="28"/>
        </w:rPr>
        <w:t>№ 1-9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93D">
        <w:rPr>
          <w:rFonts w:ascii="Times New Roman" w:hAnsi="Times New Roman" w:cs="Times New Roman"/>
          <w:sz w:val="28"/>
          <w:szCs w:val="28"/>
        </w:rPr>
        <w:t xml:space="preserve">(в задании </w:t>
      </w:r>
      <w:r w:rsidR="005E0C98" w:rsidRPr="00C1793D">
        <w:rPr>
          <w:rFonts w:ascii="Times New Roman" w:hAnsi="Times New Roman" w:cs="Times New Roman"/>
          <w:sz w:val="28"/>
          <w:szCs w:val="28"/>
        </w:rPr>
        <w:t>8-9 – аккорды играть и слушать</w:t>
      </w:r>
      <w:r w:rsidR="00C1793D">
        <w:rPr>
          <w:rFonts w:ascii="Times New Roman" w:hAnsi="Times New Roman" w:cs="Times New Roman"/>
          <w:sz w:val="28"/>
          <w:szCs w:val="28"/>
        </w:rPr>
        <w:t>)</w:t>
      </w:r>
    </w:p>
    <w:p w:rsidR="005858A8" w:rsidRPr="00C1793D" w:rsidRDefault="005858A8" w:rsidP="00C179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наизусть «Украинскую народную песню» с аккомпане</w:t>
      </w:r>
      <w:r w:rsidR="00D22A32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D22A32">
        <w:rPr>
          <w:rFonts w:ascii="Times New Roman" w:hAnsi="Times New Roman" w:cs="Times New Roman"/>
          <w:sz w:val="28"/>
          <w:szCs w:val="28"/>
        </w:rPr>
        <w:t xml:space="preserve"> (учебник стр. </w:t>
      </w:r>
      <w:r w:rsidR="00755FE2">
        <w:rPr>
          <w:rFonts w:ascii="Times New Roman" w:hAnsi="Times New Roman" w:cs="Times New Roman"/>
          <w:sz w:val="28"/>
          <w:szCs w:val="28"/>
        </w:rPr>
        <w:t>121)</w:t>
      </w:r>
      <w:bookmarkStart w:id="0" w:name="_GoBack"/>
      <w:bookmarkEnd w:id="0"/>
    </w:p>
    <w:p w:rsidR="005858A8" w:rsidRPr="005858A8" w:rsidRDefault="008A06F9" w:rsidP="005858A8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95619">
        <w:rPr>
          <w:rFonts w:ascii="Times New Roman" w:hAnsi="Times New Roman" w:cs="Times New Roman"/>
          <w:sz w:val="28"/>
          <w:szCs w:val="28"/>
        </w:rPr>
        <w:t>Подготовиться к слуховому анализу по аккордам: уметь услышать Б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95619">
        <w:rPr>
          <w:rFonts w:ascii="Times New Roman" w:hAnsi="Times New Roman" w:cs="Times New Roman"/>
          <w:sz w:val="28"/>
          <w:szCs w:val="28"/>
        </w:rPr>
        <w:t>, М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95619">
        <w:rPr>
          <w:rFonts w:ascii="Times New Roman" w:hAnsi="Times New Roman" w:cs="Times New Roman"/>
          <w:sz w:val="28"/>
          <w:szCs w:val="28"/>
        </w:rPr>
        <w:t>, Ум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95619">
        <w:rPr>
          <w:rFonts w:ascii="Times New Roman" w:hAnsi="Times New Roman" w:cs="Times New Roman"/>
          <w:sz w:val="28"/>
          <w:szCs w:val="28"/>
        </w:rPr>
        <w:t>, Ув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95619">
        <w:rPr>
          <w:rFonts w:ascii="Times New Roman" w:hAnsi="Times New Roman" w:cs="Times New Roman"/>
          <w:sz w:val="28"/>
          <w:szCs w:val="28"/>
        </w:rPr>
        <w:t>, Б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95619">
        <w:rPr>
          <w:rFonts w:ascii="Times New Roman" w:hAnsi="Times New Roman" w:cs="Times New Roman"/>
          <w:sz w:val="28"/>
          <w:szCs w:val="28"/>
        </w:rPr>
        <w:t>, М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95619">
        <w:rPr>
          <w:rFonts w:ascii="Times New Roman" w:hAnsi="Times New Roman" w:cs="Times New Roman"/>
          <w:sz w:val="28"/>
          <w:szCs w:val="28"/>
        </w:rPr>
        <w:t>, Б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95619">
        <w:rPr>
          <w:rFonts w:ascii="Times New Roman" w:hAnsi="Times New Roman" w:cs="Times New Roman"/>
          <w:sz w:val="28"/>
          <w:szCs w:val="28"/>
        </w:rPr>
        <w:t>, М</w:t>
      </w:r>
      <w:r w:rsidRPr="0049561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95619">
        <w:rPr>
          <w:rFonts w:ascii="Times New Roman" w:hAnsi="Times New Roman" w:cs="Times New Roman"/>
          <w:sz w:val="28"/>
          <w:szCs w:val="28"/>
        </w:rPr>
        <w:t xml:space="preserve"> и D</w:t>
      </w:r>
      <w:r w:rsidRPr="00495619"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5858A8" w:rsidRPr="005858A8" w:rsidRDefault="005858A8" w:rsidP="005858A8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858A8">
        <w:rPr>
          <w:rFonts w:ascii="Times New Roman" w:hAnsi="Times New Roman" w:cs="Times New Roman"/>
          <w:b/>
          <w:sz w:val="28"/>
          <w:szCs w:val="28"/>
        </w:rPr>
        <w:t>У кого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858A8">
        <w:rPr>
          <w:rFonts w:ascii="Times New Roman" w:hAnsi="Times New Roman" w:cs="Times New Roman"/>
          <w:b/>
          <w:sz w:val="28"/>
          <w:szCs w:val="28"/>
        </w:rPr>
        <w:t>Долги</w:t>
      </w:r>
      <w:r>
        <w:rPr>
          <w:rFonts w:ascii="Times New Roman" w:hAnsi="Times New Roman" w:cs="Times New Roman"/>
          <w:b/>
          <w:sz w:val="28"/>
          <w:szCs w:val="28"/>
        </w:rPr>
        <w:t xml:space="preserve"> - доделать</w:t>
      </w:r>
      <w:r w:rsidRPr="005858A8">
        <w:rPr>
          <w:rFonts w:ascii="Times New Roman" w:hAnsi="Times New Roman" w:cs="Times New Roman"/>
          <w:b/>
          <w:sz w:val="28"/>
          <w:szCs w:val="28"/>
        </w:rPr>
        <w:t>!!!</w:t>
      </w:r>
    </w:p>
    <w:sectPr w:rsidR="005858A8" w:rsidRPr="0058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D28"/>
    <w:multiLevelType w:val="hybridMultilevel"/>
    <w:tmpl w:val="BFF8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6F2E"/>
    <w:multiLevelType w:val="hybridMultilevel"/>
    <w:tmpl w:val="0A48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DC"/>
    <w:rsid w:val="000A65B0"/>
    <w:rsid w:val="000E2081"/>
    <w:rsid w:val="00105F7A"/>
    <w:rsid w:val="001737DC"/>
    <w:rsid w:val="00312EB4"/>
    <w:rsid w:val="00472D10"/>
    <w:rsid w:val="0055188F"/>
    <w:rsid w:val="005858A8"/>
    <w:rsid w:val="005E0C98"/>
    <w:rsid w:val="00660615"/>
    <w:rsid w:val="00755FE2"/>
    <w:rsid w:val="008A06F9"/>
    <w:rsid w:val="00C1793D"/>
    <w:rsid w:val="00D22A32"/>
    <w:rsid w:val="00F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F909"/>
  <w15:chartTrackingRefBased/>
  <w15:docId w15:val="{B6A9E28A-6572-464A-9F22-9CA0413A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15</cp:revision>
  <dcterms:created xsi:type="dcterms:W3CDTF">2023-04-19T09:18:00Z</dcterms:created>
  <dcterms:modified xsi:type="dcterms:W3CDTF">2026-03-20T14:56:00Z</dcterms:modified>
</cp:coreProperties>
</file>