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66" w:rsidRPr="00D73B19" w:rsidRDefault="001077F6">
      <w:pPr>
        <w:rPr>
          <w:rFonts w:ascii="Times New Roman" w:hAnsi="Times New Roman" w:cs="Times New Roman"/>
          <w:b/>
          <w:sz w:val="28"/>
          <w:szCs w:val="28"/>
        </w:rPr>
      </w:pPr>
      <w:r w:rsidRPr="00D73B1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077F6" w:rsidRPr="00D73B19" w:rsidRDefault="001077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73B19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C6CC1">
        <w:rPr>
          <w:rFonts w:ascii="Times New Roman" w:hAnsi="Times New Roman" w:cs="Times New Roman"/>
          <w:sz w:val="28"/>
          <w:szCs w:val="28"/>
          <w:u w:val="single"/>
        </w:rPr>
        <w:t>Септаккорды</w:t>
      </w:r>
      <w:r w:rsidRPr="00D73B1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077F6" w:rsidRDefault="00DC6CC1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</w:t>
      </w:r>
      <w:r w:rsidR="005A1981">
        <w:rPr>
          <w:rFonts w:ascii="Times New Roman" w:hAnsi="Times New Roman" w:cs="Times New Roman"/>
          <w:sz w:val="28"/>
          <w:szCs w:val="28"/>
        </w:rPr>
        <w:t xml:space="preserve"> словарь правило и выучить его</w:t>
      </w:r>
      <w:r w:rsidR="009033CE">
        <w:rPr>
          <w:rFonts w:ascii="Times New Roman" w:hAnsi="Times New Roman" w:cs="Times New Roman"/>
          <w:sz w:val="28"/>
          <w:szCs w:val="28"/>
        </w:rPr>
        <w:t>.</w:t>
      </w:r>
    </w:p>
    <w:p w:rsidR="00DC6CC1" w:rsidRDefault="00DC6CC1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7B723A">
        <w:rPr>
          <w:rFonts w:ascii="Times New Roman" w:hAnsi="Times New Roman" w:cs="Times New Roman"/>
          <w:sz w:val="28"/>
          <w:szCs w:val="28"/>
        </w:rPr>
        <w:t>105-106 – объяснение темы (стр. 106 – выполнить письменное задание</w:t>
      </w:r>
      <w:r w:rsidR="00FC62E6">
        <w:rPr>
          <w:rFonts w:ascii="Times New Roman" w:hAnsi="Times New Roman" w:cs="Times New Roman"/>
          <w:sz w:val="28"/>
          <w:szCs w:val="28"/>
        </w:rPr>
        <w:t>, играть построенные септаккорды и септимы</w:t>
      </w:r>
      <w:r w:rsidR="007B723A">
        <w:rPr>
          <w:rFonts w:ascii="Times New Roman" w:hAnsi="Times New Roman" w:cs="Times New Roman"/>
          <w:sz w:val="28"/>
          <w:szCs w:val="28"/>
        </w:rPr>
        <w:t>)</w:t>
      </w:r>
    </w:p>
    <w:p w:rsidR="007B723A" w:rsidRDefault="007B723A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107 </w:t>
      </w:r>
      <w:r w:rsidR="009033C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3CE">
        <w:rPr>
          <w:rFonts w:ascii="Times New Roman" w:hAnsi="Times New Roman" w:cs="Times New Roman"/>
          <w:sz w:val="28"/>
          <w:szCs w:val="28"/>
        </w:rPr>
        <w:t>напиши, сыграй и спой б.7 и м.7 от нот «до», «фа» и «соль»</w:t>
      </w:r>
    </w:p>
    <w:p w:rsidR="009033CE" w:rsidRDefault="009033CE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108 чешский народный 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Фуриант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подписать септимы. Выучить наизусть.</w:t>
      </w:r>
    </w:p>
    <w:p w:rsidR="009033CE" w:rsidRDefault="009033CE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110 – все по заданию, стр. 111 № 4</w:t>
      </w:r>
    </w:p>
    <w:p w:rsidR="009033CE" w:rsidRDefault="009033CE" w:rsidP="00B20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играть и петь аккорды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0B1">
        <w:rPr>
          <w:rFonts w:ascii="Times New Roman" w:hAnsi="Times New Roman" w:cs="Times New Roman"/>
          <w:sz w:val="28"/>
          <w:szCs w:val="28"/>
        </w:rPr>
        <w:t>пользуемся построенными аккордами в учебнике.</w:t>
      </w:r>
      <w:bookmarkStart w:id="0" w:name="_GoBack"/>
      <w:bookmarkEnd w:id="0"/>
    </w:p>
    <w:p w:rsidR="00230C05" w:rsidRDefault="00230C05" w:rsidP="00230C05">
      <w:pPr>
        <w:rPr>
          <w:rFonts w:ascii="Times New Roman" w:hAnsi="Times New Roman" w:cs="Times New Roman"/>
          <w:sz w:val="28"/>
          <w:szCs w:val="28"/>
        </w:rPr>
      </w:pPr>
    </w:p>
    <w:p w:rsidR="00494783" w:rsidRPr="00494783" w:rsidRDefault="00494783" w:rsidP="00494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83">
        <w:rPr>
          <w:rFonts w:ascii="Times New Roman" w:hAnsi="Times New Roman" w:cs="Times New Roman"/>
          <w:b/>
          <w:sz w:val="28"/>
          <w:szCs w:val="28"/>
        </w:rPr>
        <w:t>СЕПТАККОРДЫ</w:t>
      </w:r>
    </w:p>
    <w:p w:rsidR="00494783" w:rsidRPr="00494783" w:rsidRDefault="00494783" w:rsidP="00494783">
      <w:pPr>
        <w:jc w:val="both"/>
        <w:rPr>
          <w:rFonts w:ascii="Times New Roman" w:hAnsi="Times New Roman" w:cs="Times New Roman"/>
          <w:sz w:val="28"/>
          <w:szCs w:val="28"/>
        </w:rPr>
      </w:pPr>
      <w:r w:rsidRPr="00494783">
        <w:rPr>
          <w:rFonts w:ascii="Times New Roman" w:hAnsi="Times New Roman" w:cs="Times New Roman"/>
          <w:b/>
          <w:sz w:val="28"/>
          <w:szCs w:val="28"/>
        </w:rPr>
        <w:t>Септаккорд</w:t>
      </w:r>
      <w:r w:rsidRPr="00494783">
        <w:rPr>
          <w:rFonts w:ascii="Times New Roman" w:hAnsi="Times New Roman" w:cs="Times New Roman"/>
          <w:sz w:val="28"/>
          <w:szCs w:val="28"/>
        </w:rPr>
        <w:t xml:space="preserve"> – это аккорд, состоящий из 4-х звуков, построенных по тер</w:t>
      </w:r>
      <w:r>
        <w:rPr>
          <w:rFonts w:ascii="Times New Roman" w:hAnsi="Times New Roman" w:cs="Times New Roman"/>
          <w:sz w:val="28"/>
          <w:szCs w:val="28"/>
        </w:rPr>
        <w:t>циям. Крайние звуки септаккорда</w:t>
      </w:r>
      <w:r w:rsidRPr="00494783">
        <w:rPr>
          <w:rFonts w:ascii="Times New Roman" w:hAnsi="Times New Roman" w:cs="Times New Roman"/>
          <w:sz w:val="28"/>
          <w:szCs w:val="28"/>
        </w:rPr>
        <w:t xml:space="preserve"> составляют септиму (отсюда и название). Существует 7 видов септаккордов, которые различаются величиной септимы и видом трезвучия, например, если септима большая, то септаккорд Большой, а если септима малая, то и септаккорд Малый. При этом септаккорды могут быть мажорными, минорными, увеличенными и уменьшенными (смотря какое трезвучие лежит в основе септаккорда): Большой мажорный ББ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Большой минорный БМ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Большой увеличенный БУв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 xml:space="preserve"> (Ув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), Малый мажорный МБ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Малый минорный ММ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Малый уменьшенный МУм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Уменьшенный (Ум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).</w:t>
      </w:r>
    </w:p>
    <w:p w:rsidR="00230C05" w:rsidRPr="00230C05" w:rsidRDefault="00494783" w:rsidP="00494783">
      <w:pPr>
        <w:jc w:val="both"/>
        <w:rPr>
          <w:rFonts w:ascii="Times New Roman" w:hAnsi="Times New Roman" w:cs="Times New Roman"/>
          <w:sz w:val="28"/>
          <w:szCs w:val="28"/>
        </w:rPr>
      </w:pPr>
      <w:r w:rsidRPr="00494783">
        <w:rPr>
          <w:rFonts w:ascii="Times New Roman" w:hAnsi="Times New Roman" w:cs="Times New Roman"/>
          <w:sz w:val="28"/>
          <w:szCs w:val="28"/>
        </w:rPr>
        <w:t>В ладу септаккорды строятся на каждой ступени и обозначаются соответственно ступени, от которой они строятся (Т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 xml:space="preserve"> или I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II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III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S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 xml:space="preserve"> или IV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D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 xml:space="preserve"> или V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VI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, VII</w:t>
      </w:r>
      <w:r w:rsidRPr="00E61B7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494783">
        <w:rPr>
          <w:rFonts w:ascii="Times New Roman" w:hAnsi="Times New Roman" w:cs="Times New Roman"/>
          <w:sz w:val="28"/>
          <w:szCs w:val="28"/>
        </w:rPr>
        <w:t>).</w:t>
      </w:r>
    </w:p>
    <w:sectPr w:rsidR="00230C05" w:rsidRPr="0023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78C"/>
    <w:multiLevelType w:val="hybridMultilevel"/>
    <w:tmpl w:val="101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7D2"/>
    <w:multiLevelType w:val="hybridMultilevel"/>
    <w:tmpl w:val="101A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0E4D"/>
    <w:multiLevelType w:val="hybridMultilevel"/>
    <w:tmpl w:val="D5022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6"/>
    <w:rsid w:val="001077F6"/>
    <w:rsid w:val="00230C05"/>
    <w:rsid w:val="004413A8"/>
    <w:rsid w:val="00494783"/>
    <w:rsid w:val="005A1981"/>
    <w:rsid w:val="007B723A"/>
    <w:rsid w:val="009033CE"/>
    <w:rsid w:val="00986A66"/>
    <w:rsid w:val="00B2067B"/>
    <w:rsid w:val="00D73B19"/>
    <w:rsid w:val="00DC6CC1"/>
    <w:rsid w:val="00E520B1"/>
    <w:rsid w:val="00E61B7C"/>
    <w:rsid w:val="00FC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498A"/>
  <w15:chartTrackingRefBased/>
  <w15:docId w15:val="{C86BE6A0-C6B4-429A-9F24-DF904F9E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11</cp:revision>
  <dcterms:created xsi:type="dcterms:W3CDTF">2023-02-24T08:08:00Z</dcterms:created>
  <dcterms:modified xsi:type="dcterms:W3CDTF">2026-02-27T07:27:00Z</dcterms:modified>
</cp:coreProperties>
</file>