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4B0" w:rsidRPr="00014848" w:rsidRDefault="008A74B0" w:rsidP="008A74B0">
      <w:pPr>
        <w:rPr>
          <w:rFonts w:ascii="Times New Roman" w:hAnsi="Times New Roman" w:cs="Times New Roman"/>
          <w:b/>
          <w:sz w:val="28"/>
          <w:szCs w:val="28"/>
        </w:rPr>
      </w:pPr>
      <w:r w:rsidRPr="0001484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A74B0" w:rsidRDefault="008A74B0" w:rsidP="008A74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D2444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8A74B0" w:rsidRPr="00014848" w:rsidRDefault="008A74B0" w:rsidP="008A74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484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Главные трезвучия</w:t>
      </w:r>
      <w:r w:rsidRPr="0001484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C7B23" w:rsidRDefault="009C7B23" w:rsidP="00C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60 «Андантино» - выучить наизусть, петь с дирижированием</w:t>
      </w:r>
      <w:bookmarkStart w:id="0" w:name="_GoBack"/>
      <w:bookmarkEnd w:id="0"/>
    </w:p>
    <w:p w:rsidR="00C00926" w:rsidRPr="00C00926" w:rsidRDefault="00187E2D" w:rsidP="00C009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и в</w:t>
      </w:r>
      <w:r w:rsidR="00C00926" w:rsidRPr="00C00926">
        <w:rPr>
          <w:rFonts w:ascii="Times New Roman" w:hAnsi="Times New Roman" w:cs="Times New Roman"/>
          <w:sz w:val="28"/>
          <w:szCs w:val="28"/>
        </w:rPr>
        <w:t>ыучить правило по новой теме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92CCA">
        <w:rPr>
          <w:rFonts w:ascii="Times New Roman" w:hAnsi="Times New Roman" w:cs="Times New Roman"/>
          <w:sz w:val="28"/>
          <w:szCs w:val="28"/>
        </w:rPr>
        <w:t xml:space="preserve">отправлю в группу + таблица из </w:t>
      </w:r>
      <w:proofErr w:type="spellStart"/>
      <w:r w:rsidR="00392CCA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392CCA">
        <w:rPr>
          <w:rFonts w:ascii="Times New Roman" w:hAnsi="Times New Roman" w:cs="Times New Roman"/>
          <w:sz w:val="28"/>
          <w:szCs w:val="28"/>
        </w:rPr>
        <w:t>. стр. 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320A" w:rsidRDefault="0074320A" w:rsidP="00743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7-8 – построить (а некоторым исправить, кто сделал не вовремя и неправильно) главные трезвучия</w:t>
      </w:r>
    </w:p>
    <w:p w:rsidR="007B3013" w:rsidRDefault="00C00926" w:rsidP="00FC0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00926">
        <w:rPr>
          <w:rFonts w:ascii="Times New Roman" w:hAnsi="Times New Roman" w:cs="Times New Roman"/>
          <w:sz w:val="28"/>
          <w:szCs w:val="28"/>
        </w:rPr>
        <w:t xml:space="preserve">В нотной тетради написать и играть главные трезвучия в </w:t>
      </w:r>
      <w:r w:rsidR="00A36CCF">
        <w:rPr>
          <w:rFonts w:ascii="Times New Roman" w:hAnsi="Times New Roman" w:cs="Times New Roman"/>
          <w:sz w:val="28"/>
          <w:szCs w:val="28"/>
        </w:rPr>
        <w:t>мажорных и минорных тональностях с одним и двумя</w:t>
      </w:r>
      <w:r w:rsidRPr="00C00926">
        <w:rPr>
          <w:rFonts w:ascii="Times New Roman" w:hAnsi="Times New Roman" w:cs="Times New Roman"/>
          <w:sz w:val="28"/>
          <w:szCs w:val="28"/>
        </w:rPr>
        <w:t xml:space="preserve"> знаками</w:t>
      </w:r>
      <w:r w:rsidR="00A36CCF">
        <w:rPr>
          <w:rFonts w:ascii="Times New Roman" w:hAnsi="Times New Roman" w:cs="Times New Roman"/>
          <w:sz w:val="28"/>
          <w:szCs w:val="28"/>
        </w:rPr>
        <w:t xml:space="preserve"> при ключе</w:t>
      </w:r>
    </w:p>
    <w:p w:rsidR="00CB0FC8" w:rsidRDefault="00CB0FC8" w:rsidP="00FC07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по журналу, у кого долги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 (письменно и пение) – выполнить, выучить!</w:t>
      </w:r>
    </w:p>
    <w:p w:rsidR="006F4910" w:rsidRDefault="006F4910" w:rsidP="00A36C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FC8" w:rsidRPr="006F4910" w:rsidRDefault="00CB0FC8" w:rsidP="00A36C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013" w:rsidRDefault="007B3013" w:rsidP="00B839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992" w:rsidRDefault="00B83992" w:rsidP="00B839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992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171A97" w:rsidRPr="00171A97" w:rsidRDefault="00171A97" w:rsidP="00171A97">
      <w:pPr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1A97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96616">
        <w:rPr>
          <w:rFonts w:ascii="Times New Roman" w:hAnsi="Times New Roman" w:cs="Times New Roman"/>
          <w:sz w:val="28"/>
          <w:szCs w:val="28"/>
          <w:u w:val="single"/>
        </w:rPr>
        <w:t>Ударные музыкальные</w:t>
      </w:r>
      <w:r w:rsidRPr="00171A97">
        <w:rPr>
          <w:rFonts w:ascii="Times New Roman" w:hAnsi="Times New Roman" w:cs="Times New Roman"/>
          <w:sz w:val="28"/>
          <w:szCs w:val="28"/>
          <w:u w:val="single"/>
        </w:rPr>
        <w:t xml:space="preserve"> инструменты»</w:t>
      </w:r>
    </w:p>
    <w:p w:rsidR="001656F5" w:rsidRPr="00171A97" w:rsidRDefault="00796616" w:rsidP="00171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18 – все по заданию</w:t>
      </w:r>
    </w:p>
    <w:sectPr w:rsidR="001656F5" w:rsidRPr="0017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D57"/>
    <w:multiLevelType w:val="hybridMultilevel"/>
    <w:tmpl w:val="C8FC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A0707"/>
    <w:multiLevelType w:val="hybridMultilevel"/>
    <w:tmpl w:val="B798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E22A7"/>
    <w:multiLevelType w:val="hybridMultilevel"/>
    <w:tmpl w:val="AD7A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B0"/>
    <w:rsid w:val="000E606A"/>
    <w:rsid w:val="001656F5"/>
    <w:rsid w:val="00171A97"/>
    <w:rsid w:val="00187E2D"/>
    <w:rsid w:val="00215D34"/>
    <w:rsid w:val="0029678C"/>
    <w:rsid w:val="00382A7A"/>
    <w:rsid w:val="00382AFF"/>
    <w:rsid w:val="00392CCA"/>
    <w:rsid w:val="005B22D1"/>
    <w:rsid w:val="006F4910"/>
    <w:rsid w:val="0071463D"/>
    <w:rsid w:val="0074320A"/>
    <w:rsid w:val="00796616"/>
    <w:rsid w:val="007B3013"/>
    <w:rsid w:val="0089533F"/>
    <w:rsid w:val="008A74B0"/>
    <w:rsid w:val="009C7B23"/>
    <w:rsid w:val="00A24675"/>
    <w:rsid w:val="00A36CCF"/>
    <w:rsid w:val="00B83992"/>
    <w:rsid w:val="00BA1A80"/>
    <w:rsid w:val="00C00926"/>
    <w:rsid w:val="00CB0FC8"/>
    <w:rsid w:val="00E567B0"/>
    <w:rsid w:val="00FC070C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B410"/>
  <w15:chartTrackingRefBased/>
  <w15:docId w15:val="{0487FFB9-B49D-46B1-903D-3C5ACFD0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4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23</cp:revision>
  <dcterms:created xsi:type="dcterms:W3CDTF">2024-01-26T12:51:00Z</dcterms:created>
  <dcterms:modified xsi:type="dcterms:W3CDTF">2026-01-30T01:17:00Z</dcterms:modified>
</cp:coreProperties>
</file>