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94" w:rsidRPr="007B69A8" w:rsidRDefault="004C7F94">
      <w:pPr>
        <w:rPr>
          <w:rFonts w:ascii="Times New Roman" w:hAnsi="Times New Roman" w:cs="Times New Roman"/>
          <w:b/>
          <w:sz w:val="28"/>
          <w:szCs w:val="28"/>
        </w:rPr>
      </w:pPr>
      <w:r w:rsidRPr="007B69A8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4C7F94" w:rsidRPr="007B69A8" w:rsidRDefault="004C7F94">
      <w:pPr>
        <w:rPr>
          <w:rFonts w:ascii="Times New Roman" w:hAnsi="Times New Roman" w:cs="Times New Roman"/>
          <w:sz w:val="28"/>
          <w:szCs w:val="28"/>
          <w:u w:val="single"/>
        </w:rPr>
      </w:pPr>
      <w:r w:rsidRPr="007B69A8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657E81">
        <w:rPr>
          <w:rFonts w:ascii="Times New Roman" w:hAnsi="Times New Roman" w:cs="Times New Roman"/>
          <w:sz w:val="28"/>
          <w:szCs w:val="28"/>
          <w:u w:val="single"/>
        </w:rPr>
        <w:t>Повторение пройденного материала</w:t>
      </w:r>
      <w:r w:rsidRPr="007B69A8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C4E33" w:rsidRPr="000C4E33" w:rsidRDefault="000C4E33" w:rsidP="000C4E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C4E33">
        <w:rPr>
          <w:rFonts w:ascii="Times New Roman" w:hAnsi="Times New Roman" w:cs="Times New Roman"/>
          <w:sz w:val="28"/>
          <w:szCs w:val="28"/>
        </w:rPr>
        <w:t xml:space="preserve">Учебник стр. 137 «Утес» и «Хор девушек» из оперы Глинки в тональности G-dur – наизусть с </w:t>
      </w:r>
      <w:proofErr w:type="spellStart"/>
      <w:r w:rsidRPr="000C4E33"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p w:rsidR="000C4E33" w:rsidRPr="000C4E33" w:rsidRDefault="000C4E33" w:rsidP="000C4E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4E33">
        <w:rPr>
          <w:rFonts w:ascii="Times New Roman" w:hAnsi="Times New Roman" w:cs="Times New Roman"/>
          <w:sz w:val="28"/>
          <w:szCs w:val="28"/>
        </w:rPr>
        <w:t>Секвенции на стр. 98, 103, 140 – петь на оценку</w:t>
      </w:r>
    </w:p>
    <w:p w:rsidR="00657E81" w:rsidRPr="007B69A8" w:rsidRDefault="000C4E33" w:rsidP="000C4E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4E33">
        <w:rPr>
          <w:rFonts w:ascii="Times New Roman" w:hAnsi="Times New Roman" w:cs="Times New Roman"/>
          <w:sz w:val="28"/>
          <w:szCs w:val="28"/>
        </w:rPr>
        <w:t>Учебник стр. 141-142 – стучать ритмы на оценку</w:t>
      </w:r>
    </w:p>
    <w:p w:rsidR="004D049F" w:rsidRPr="007B69A8" w:rsidRDefault="004D049F" w:rsidP="009305E3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4D049F" w:rsidRPr="007B6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454"/>
    <w:multiLevelType w:val="hybridMultilevel"/>
    <w:tmpl w:val="0C36D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94"/>
    <w:rsid w:val="000C4E33"/>
    <w:rsid w:val="004C7F94"/>
    <w:rsid w:val="004D049F"/>
    <w:rsid w:val="00657E81"/>
    <w:rsid w:val="006F4232"/>
    <w:rsid w:val="00797F94"/>
    <w:rsid w:val="007B69A8"/>
    <w:rsid w:val="009305E3"/>
    <w:rsid w:val="009B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8651"/>
  <w15:chartTrackingRefBased/>
  <w15:docId w15:val="{EC82846E-EA76-475D-B560-0CDED2D0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</cp:lastModifiedBy>
  <cp:revision>9</cp:revision>
  <dcterms:created xsi:type="dcterms:W3CDTF">2023-01-09T02:38:00Z</dcterms:created>
  <dcterms:modified xsi:type="dcterms:W3CDTF">2026-01-06T11:49:00Z</dcterms:modified>
</cp:coreProperties>
</file>