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D1" w:rsidRPr="00AB56D1" w:rsidRDefault="00AB56D1" w:rsidP="00AB56D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56D1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AB56D1" w:rsidRPr="00AB56D1" w:rsidRDefault="00AB56D1" w:rsidP="00AB56D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56D1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220A15">
        <w:rPr>
          <w:rFonts w:ascii="Times New Roman" w:eastAsia="Calibri" w:hAnsi="Times New Roman" w:cs="Times New Roman"/>
          <w:sz w:val="28"/>
          <w:szCs w:val="28"/>
          <w:u w:val="single"/>
        </w:rPr>
        <w:t>Вариации</w:t>
      </w:r>
      <w:r w:rsidRPr="00AB56D1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2F4F37" w:rsidRDefault="00AB56D1" w:rsidP="00877830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4F37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2F4F37" w:rsidRPr="002F4F37">
        <w:rPr>
          <w:rFonts w:ascii="Times New Roman" w:eastAsia="Calibri" w:hAnsi="Times New Roman" w:cs="Times New Roman"/>
          <w:sz w:val="28"/>
          <w:szCs w:val="28"/>
        </w:rPr>
        <w:t>78-85 – читать, прослушивая произведения по нотам, сделать краткую запись (определения, схема, виды вариаций)</w:t>
      </w:r>
    </w:p>
    <w:p w:rsidR="00AB56D1" w:rsidRPr="002F4F37" w:rsidRDefault="002F4F37" w:rsidP="00877830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доделывайте предыдущие задания</w:t>
      </w:r>
      <w:bookmarkStart w:id="0" w:name="_GoBack"/>
      <w:bookmarkEnd w:id="0"/>
      <w:r w:rsidR="00AB56D1" w:rsidRPr="002F4F3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72B1" w:rsidRDefault="00BE72B1"/>
    <w:sectPr w:rsidR="00BE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66D46"/>
    <w:multiLevelType w:val="hybridMultilevel"/>
    <w:tmpl w:val="AEA8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70C9"/>
    <w:multiLevelType w:val="hybridMultilevel"/>
    <w:tmpl w:val="8CDE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D1"/>
    <w:rsid w:val="00220A15"/>
    <w:rsid w:val="002305A9"/>
    <w:rsid w:val="002F4F37"/>
    <w:rsid w:val="00AB56D1"/>
    <w:rsid w:val="00B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DC1E"/>
  <w15:chartTrackingRefBased/>
  <w15:docId w15:val="{57A70ED7-4A22-45C5-BF7D-940E580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2023-10-11T15:54:00Z</dcterms:created>
  <dcterms:modified xsi:type="dcterms:W3CDTF">2025-12-05T14:06:00Z</dcterms:modified>
</cp:coreProperties>
</file>