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546" w:rsidRPr="002F49D8" w:rsidRDefault="002F49D8">
      <w:pPr>
        <w:rPr>
          <w:rFonts w:ascii="Times New Roman" w:hAnsi="Times New Roman" w:cs="Times New Roman"/>
          <w:b/>
          <w:sz w:val="28"/>
          <w:szCs w:val="28"/>
        </w:rPr>
      </w:pPr>
      <w:r w:rsidRPr="002F49D8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2F49D8" w:rsidRPr="002F49D8" w:rsidRDefault="002F49D8">
      <w:pPr>
        <w:rPr>
          <w:rFonts w:ascii="Times New Roman" w:hAnsi="Times New Roman" w:cs="Times New Roman"/>
          <w:sz w:val="28"/>
          <w:szCs w:val="28"/>
          <w:u w:val="single"/>
        </w:rPr>
      </w:pPr>
      <w:r w:rsidRPr="002F49D8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C82360">
        <w:rPr>
          <w:rFonts w:ascii="Times New Roman" w:hAnsi="Times New Roman" w:cs="Times New Roman"/>
          <w:sz w:val="28"/>
          <w:szCs w:val="28"/>
          <w:u w:val="single"/>
        </w:rPr>
        <w:t>Ладовая альтерация в миноре</w:t>
      </w:r>
      <w:r w:rsidRPr="002F49D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F49D8" w:rsidRPr="002F49D8" w:rsidRDefault="00C82360" w:rsidP="002F49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95-96, 98-99 – объяснение темы и письменные задания (№ 3 и 5 на стр. 99 – делать не нужно)</w:t>
      </w:r>
      <w:r w:rsidR="002F49D8" w:rsidRPr="002F49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Вместе с упражнением на ладовую альтерацию пишите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альтерированную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гамму, добавьте такое же задание в тональности соль минор.</w:t>
      </w:r>
    </w:p>
    <w:p w:rsidR="002F49D8" w:rsidRPr="002F49D8" w:rsidRDefault="00C82360" w:rsidP="002F49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</w:t>
      </w:r>
      <w:r w:rsidR="002F49D8" w:rsidRPr="002F49D8">
        <w:rPr>
          <w:rFonts w:ascii="Times New Roman" w:hAnsi="Times New Roman" w:cs="Times New Roman"/>
          <w:sz w:val="28"/>
          <w:szCs w:val="28"/>
        </w:rPr>
        <w:t xml:space="preserve"> диктант</w:t>
      </w:r>
      <w:r>
        <w:rPr>
          <w:rFonts w:ascii="Times New Roman" w:hAnsi="Times New Roman" w:cs="Times New Roman"/>
          <w:sz w:val="28"/>
          <w:szCs w:val="28"/>
        </w:rPr>
        <w:t xml:space="preserve"> на стр. 98</w:t>
      </w:r>
      <w:bookmarkStart w:id="0" w:name="_GoBack"/>
      <w:bookmarkEnd w:id="0"/>
    </w:p>
    <w:p w:rsidR="002F49D8" w:rsidRDefault="00C82360" w:rsidP="002F49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отработать пение секвенции и цепочки на стр. 98</w:t>
      </w:r>
    </w:p>
    <w:p w:rsidR="00C82360" w:rsidRDefault="00BD28CB" w:rsidP="002F49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Построенные в прошлых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септаккорды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D2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ступени с разрешением играть, научиться чисто петь</w:t>
      </w:r>
    </w:p>
    <w:p w:rsidR="00FF44BE" w:rsidRPr="002F49D8" w:rsidRDefault="00FF44BE" w:rsidP="002F49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91 «Хор народа»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наизусть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sectPr w:rsidR="00FF44BE" w:rsidRPr="002F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051C4"/>
    <w:multiLevelType w:val="hybridMultilevel"/>
    <w:tmpl w:val="93F80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D8"/>
    <w:rsid w:val="00211546"/>
    <w:rsid w:val="002F49D8"/>
    <w:rsid w:val="00BD28CB"/>
    <w:rsid w:val="00C82360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0C61"/>
  <w15:chartTrackingRefBased/>
  <w15:docId w15:val="{5C6DC0B6-A9FF-4DB7-8E36-BF2FEABE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2022-12-03T12:41:00Z</dcterms:created>
  <dcterms:modified xsi:type="dcterms:W3CDTF">2025-12-04T14:37:00Z</dcterms:modified>
</cp:coreProperties>
</file>