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337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60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8008F9">
        <w:rPr>
          <w:rFonts w:ascii="Times New Roman" w:hAnsi="Times New Roman" w:cs="Times New Roman"/>
          <w:sz w:val="28"/>
          <w:szCs w:val="28"/>
          <w:u w:val="single"/>
        </w:rPr>
        <w:t>Диапазон. Тембр</w:t>
      </w:r>
      <w:r w:rsidRPr="00337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008F9" w:rsidRDefault="008008F9" w:rsidP="008008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008F9">
        <w:rPr>
          <w:rFonts w:ascii="Times New Roman" w:hAnsi="Times New Roman" w:cs="Times New Roman"/>
          <w:sz w:val="28"/>
          <w:szCs w:val="28"/>
        </w:rPr>
        <w:t>Учебник стр.</w:t>
      </w:r>
      <w:r>
        <w:rPr>
          <w:rFonts w:ascii="Times New Roman" w:hAnsi="Times New Roman" w:cs="Times New Roman"/>
          <w:sz w:val="28"/>
          <w:szCs w:val="28"/>
        </w:rPr>
        <w:t xml:space="preserve"> 24-30 – читать, выписать и выучить все определения</w:t>
      </w:r>
    </w:p>
    <w:p w:rsidR="008008F9" w:rsidRDefault="008008F9" w:rsidP="008008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14-20 – все задания</w:t>
      </w:r>
    </w:p>
    <w:p w:rsidR="00E04B28" w:rsidRDefault="008008F9" w:rsidP="008008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контрольной работе по теме: «Выразительные средства музыки»</w:t>
      </w:r>
      <w:r w:rsidRPr="00800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416" w:rsidRPr="008008F9" w:rsidRDefault="00064416" w:rsidP="008008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во вводном курсе – презентация и видео по теме: «Певческие тембры»</w:t>
      </w:r>
      <w:bookmarkStart w:id="0" w:name="_GoBack"/>
      <w:bookmarkEnd w:id="0"/>
    </w:p>
    <w:sectPr w:rsidR="00064416" w:rsidRPr="0080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CD4"/>
    <w:multiLevelType w:val="hybridMultilevel"/>
    <w:tmpl w:val="A0BE3930"/>
    <w:lvl w:ilvl="0" w:tplc="51127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57F0C"/>
    <w:multiLevelType w:val="hybridMultilevel"/>
    <w:tmpl w:val="5022BB1E"/>
    <w:lvl w:ilvl="0" w:tplc="B8DEAA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E6F7E"/>
    <w:multiLevelType w:val="hybridMultilevel"/>
    <w:tmpl w:val="DE2A8AC6"/>
    <w:lvl w:ilvl="0" w:tplc="AAA069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AC0276F"/>
    <w:multiLevelType w:val="hybridMultilevel"/>
    <w:tmpl w:val="3C9812C4"/>
    <w:lvl w:ilvl="0" w:tplc="B09E35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3AFF"/>
    <w:rsid w:val="000074AA"/>
    <w:rsid w:val="00064416"/>
    <w:rsid w:val="0010752B"/>
    <w:rsid w:val="001F376A"/>
    <w:rsid w:val="00337606"/>
    <w:rsid w:val="00337DDD"/>
    <w:rsid w:val="004C0051"/>
    <w:rsid w:val="004E0060"/>
    <w:rsid w:val="00555ED0"/>
    <w:rsid w:val="005B2032"/>
    <w:rsid w:val="005C3E24"/>
    <w:rsid w:val="005E6C2C"/>
    <w:rsid w:val="005F0245"/>
    <w:rsid w:val="00622015"/>
    <w:rsid w:val="00654AB0"/>
    <w:rsid w:val="008008F9"/>
    <w:rsid w:val="008C5043"/>
    <w:rsid w:val="00A64A5F"/>
    <w:rsid w:val="00A846BE"/>
    <w:rsid w:val="00C277D8"/>
    <w:rsid w:val="00DF6049"/>
    <w:rsid w:val="00E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1CAB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20</cp:revision>
  <dcterms:created xsi:type="dcterms:W3CDTF">2021-09-04T09:58:00Z</dcterms:created>
  <dcterms:modified xsi:type="dcterms:W3CDTF">2025-11-01T06:31:00Z</dcterms:modified>
</cp:coreProperties>
</file>