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97" w:rsidRPr="00811B5B" w:rsidRDefault="00811B5B">
      <w:pPr>
        <w:rPr>
          <w:rFonts w:ascii="Times New Roman" w:hAnsi="Times New Roman" w:cs="Times New Roman"/>
          <w:b/>
          <w:sz w:val="28"/>
          <w:szCs w:val="28"/>
        </w:rPr>
      </w:pPr>
      <w:r w:rsidRPr="00811B5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11B5B" w:rsidRPr="00811B5B" w:rsidRDefault="00811B5B" w:rsidP="00811B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1B5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3139E">
        <w:rPr>
          <w:rFonts w:ascii="Times New Roman" w:hAnsi="Times New Roman" w:cs="Times New Roman"/>
          <w:sz w:val="28"/>
          <w:szCs w:val="28"/>
          <w:u w:val="single"/>
        </w:rPr>
        <w:t>Барокко</w:t>
      </w:r>
      <w:r w:rsidRPr="00811B5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11B5B" w:rsidRPr="00811B5B" w:rsidRDefault="00173CE5" w:rsidP="00811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 w:rsidR="00FB3B65">
        <w:rPr>
          <w:rFonts w:ascii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F3139E">
        <w:rPr>
          <w:rFonts w:ascii="Times New Roman" w:hAnsi="Times New Roman" w:cs="Times New Roman"/>
          <w:sz w:val="28"/>
          <w:szCs w:val="28"/>
        </w:rPr>
        <w:t>-16</w:t>
      </w:r>
      <w:r>
        <w:rPr>
          <w:rFonts w:ascii="Times New Roman" w:hAnsi="Times New Roman" w:cs="Times New Roman"/>
          <w:sz w:val="28"/>
          <w:szCs w:val="28"/>
        </w:rPr>
        <w:t xml:space="preserve"> – читать, </w:t>
      </w:r>
      <w:r w:rsidR="00F3139E">
        <w:rPr>
          <w:rFonts w:ascii="Times New Roman" w:hAnsi="Times New Roman" w:cs="Times New Roman"/>
          <w:sz w:val="28"/>
          <w:szCs w:val="28"/>
        </w:rPr>
        <w:t>дополнить конспект про кантату и ораторию</w:t>
      </w:r>
    </w:p>
    <w:p w:rsidR="00F3139E" w:rsidRDefault="00F3139E" w:rsidP="00F17D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16-20 – прочитать, затем скачать 2 презентации «Барокко» на сайте, их прочитать и послушать музыку. Затем снова читать учебник, выписывая все самое главное (термины, определения, фамилии, жанры, инструменты)</w:t>
      </w:r>
    </w:p>
    <w:p w:rsidR="00173CE5" w:rsidRPr="00173CE5" w:rsidRDefault="00173CE5" w:rsidP="00F17D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Перескажи</w:t>
      </w:r>
      <w:r w:rsidR="00F3139E">
        <w:rPr>
          <w:rFonts w:ascii="Times New Roman" w:hAnsi="Times New Roman" w:cs="Times New Roman"/>
          <w:sz w:val="28"/>
          <w:szCs w:val="28"/>
        </w:rPr>
        <w:t xml:space="preserve"> прочитанный материал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!</w:t>
      </w:r>
    </w:p>
    <w:sectPr w:rsidR="00173CE5" w:rsidRPr="0017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D6A19"/>
    <w:multiLevelType w:val="hybridMultilevel"/>
    <w:tmpl w:val="CC266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742B8"/>
    <w:multiLevelType w:val="hybridMultilevel"/>
    <w:tmpl w:val="87B0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5B"/>
    <w:rsid w:val="00173CE5"/>
    <w:rsid w:val="001C736D"/>
    <w:rsid w:val="00811B5B"/>
    <w:rsid w:val="00F3139E"/>
    <w:rsid w:val="00FB3B6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B48D"/>
  <w15:chartTrackingRefBased/>
  <w15:docId w15:val="{D5729F34-99CB-428E-963E-C3AA679E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2025-09-05T14:54:00Z</dcterms:created>
  <dcterms:modified xsi:type="dcterms:W3CDTF">2025-10-02T13:59:00Z</dcterms:modified>
</cp:coreProperties>
</file>