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442" w:rsidRPr="005F6F94" w:rsidRDefault="00DA1442" w:rsidP="00DA1442">
      <w:pPr>
        <w:rPr>
          <w:rFonts w:ascii="Times New Roman" w:hAnsi="Times New Roman" w:cs="Times New Roman"/>
          <w:b/>
          <w:sz w:val="24"/>
          <w:szCs w:val="24"/>
        </w:rPr>
      </w:pPr>
      <w:r w:rsidRPr="005F6F94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DA1442" w:rsidRPr="005F6F94" w:rsidRDefault="00DA1442" w:rsidP="00DA144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F6F94">
        <w:rPr>
          <w:rFonts w:ascii="Times New Roman" w:hAnsi="Times New Roman" w:cs="Times New Roman"/>
          <w:b/>
          <w:i/>
          <w:sz w:val="24"/>
          <w:szCs w:val="24"/>
        </w:rPr>
        <w:t>Сольфеджио</w:t>
      </w:r>
    </w:p>
    <w:p w:rsidR="00DA1442" w:rsidRPr="005F6F94" w:rsidRDefault="00DA1442" w:rsidP="00DA1442">
      <w:pPr>
        <w:rPr>
          <w:rFonts w:ascii="Times New Roman" w:hAnsi="Times New Roman" w:cs="Times New Roman"/>
          <w:sz w:val="24"/>
          <w:szCs w:val="24"/>
          <w:u w:val="single"/>
        </w:rPr>
      </w:pPr>
      <w:r w:rsidRPr="005F6F94">
        <w:rPr>
          <w:rFonts w:ascii="Times New Roman" w:hAnsi="Times New Roman" w:cs="Times New Roman"/>
          <w:sz w:val="24"/>
          <w:szCs w:val="24"/>
          <w:u w:val="single"/>
        </w:rPr>
        <w:t>Тема: «Разрешение главных трезвучий в мажоре и миноре»</w:t>
      </w:r>
    </w:p>
    <w:p w:rsidR="00EE00EC" w:rsidRPr="00EE00EC" w:rsidRDefault="00EE00EC" w:rsidP="00EE00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3E20">
        <w:rPr>
          <w:rFonts w:ascii="Times New Roman" w:hAnsi="Times New Roman" w:cs="Times New Roman"/>
          <w:sz w:val="24"/>
          <w:szCs w:val="24"/>
        </w:rPr>
        <w:t>Запишите в словарь тему урока и перепишите правило из учебника со стр.</w:t>
      </w:r>
      <w:r w:rsidRPr="00EE00EC">
        <w:rPr>
          <w:rFonts w:ascii="Times New Roman" w:hAnsi="Times New Roman" w:cs="Times New Roman"/>
          <w:sz w:val="24"/>
          <w:szCs w:val="24"/>
        </w:rPr>
        <w:t xml:space="preserve"> 107</w:t>
      </w:r>
    </w:p>
    <w:p w:rsidR="00DA1442" w:rsidRPr="005F6F94" w:rsidRDefault="004764F0" w:rsidP="00DA14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6F94">
        <w:rPr>
          <w:rFonts w:ascii="Times New Roman" w:hAnsi="Times New Roman" w:cs="Times New Roman"/>
          <w:sz w:val="24"/>
          <w:szCs w:val="24"/>
        </w:rPr>
        <w:t>Учебник стр. 106-114 – все письменные задания</w:t>
      </w:r>
      <w:r w:rsidR="00EE00EC">
        <w:rPr>
          <w:rFonts w:ascii="Times New Roman" w:hAnsi="Times New Roman" w:cs="Times New Roman"/>
          <w:sz w:val="24"/>
          <w:szCs w:val="24"/>
        </w:rPr>
        <w:t>, кроме работы по слуху</w:t>
      </w:r>
    </w:p>
    <w:p w:rsidR="004764F0" w:rsidRPr="005F6F94" w:rsidRDefault="004764F0" w:rsidP="00DA14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6F94">
        <w:rPr>
          <w:rFonts w:ascii="Times New Roman" w:hAnsi="Times New Roman" w:cs="Times New Roman"/>
          <w:sz w:val="24"/>
          <w:szCs w:val="24"/>
        </w:rPr>
        <w:t>Учебник стр. 112-113 – по заданию</w:t>
      </w:r>
    </w:p>
    <w:p w:rsidR="004764F0" w:rsidRDefault="004764F0" w:rsidP="00DA14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6F94">
        <w:rPr>
          <w:rFonts w:ascii="Times New Roman" w:hAnsi="Times New Roman" w:cs="Times New Roman"/>
          <w:sz w:val="24"/>
          <w:szCs w:val="24"/>
        </w:rPr>
        <w:t>Учебник стр. 112 «Диалог» - петь наизусть под аккомпанемент из главных трезвучий</w:t>
      </w:r>
    </w:p>
    <w:p w:rsidR="00BD49F9" w:rsidRDefault="00BD49F9" w:rsidP="00DA14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правило: </w:t>
      </w:r>
      <w:r w:rsidRPr="00BD49F9">
        <w:rPr>
          <w:rFonts w:ascii="Times New Roman" w:hAnsi="Times New Roman" w:cs="Times New Roman"/>
          <w:sz w:val="24"/>
          <w:szCs w:val="24"/>
          <w:u w:val="single"/>
        </w:rPr>
        <w:t>Вид аккорда</w:t>
      </w:r>
      <w:r>
        <w:rPr>
          <w:rFonts w:ascii="Times New Roman" w:hAnsi="Times New Roman" w:cs="Times New Roman"/>
          <w:sz w:val="24"/>
          <w:szCs w:val="24"/>
        </w:rPr>
        <w:t xml:space="preserve"> – это трезвучие, секстаккорд и квартсекстаккорд, </w:t>
      </w:r>
      <w:r w:rsidRPr="00BD49F9">
        <w:rPr>
          <w:rFonts w:ascii="Times New Roman" w:hAnsi="Times New Roman" w:cs="Times New Roman"/>
          <w:sz w:val="24"/>
          <w:szCs w:val="24"/>
          <w:u w:val="single"/>
        </w:rPr>
        <w:t>функция аккорда</w:t>
      </w:r>
      <w:r>
        <w:rPr>
          <w:rFonts w:ascii="Times New Roman" w:hAnsi="Times New Roman" w:cs="Times New Roman"/>
          <w:sz w:val="24"/>
          <w:szCs w:val="24"/>
        </w:rPr>
        <w:t xml:space="preserve"> – тоническая, субдоминантовая и доминантовая</w:t>
      </w:r>
    </w:p>
    <w:p w:rsidR="00134B6B" w:rsidRPr="005F6F94" w:rsidRDefault="00134B6B" w:rsidP="00DA14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Вспомните по словарю, а у тех, у кого НЕ записано – запишите и выучите: </w:t>
      </w:r>
      <w:r w:rsidRPr="00134B6B">
        <w:rPr>
          <w:rFonts w:ascii="Times New Roman" w:hAnsi="Times New Roman" w:cs="Times New Roman"/>
          <w:sz w:val="24"/>
          <w:szCs w:val="24"/>
          <w:u w:val="single"/>
        </w:rPr>
        <w:t xml:space="preserve">Обращение </w:t>
      </w:r>
      <w:r>
        <w:rPr>
          <w:rFonts w:ascii="Times New Roman" w:hAnsi="Times New Roman" w:cs="Times New Roman"/>
          <w:sz w:val="24"/>
          <w:szCs w:val="24"/>
        </w:rPr>
        <w:t xml:space="preserve">– это перенесение нижнего звука интервала или аккорда на октаву вверх, а </w:t>
      </w:r>
      <w:r w:rsidRPr="00134B6B">
        <w:rPr>
          <w:rFonts w:ascii="Times New Roman" w:hAnsi="Times New Roman" w:cs="Times New Roman"/>
          <w:sz w:val="24"/>
          <w:szCs w:val="24"/>
          <w:u w:val="single"/>
        </w:rPr>
        <w:t>разрешение</w:t>
      </w:r>
      <w:r>
        <w:rPr>
          <w:rFonts w:ascii="Times New Roman" w:hAnsi="Times New Roman" w:cs="Times New Roman"/>
          <w:sz w:val="24"/>
          <w:szCs w:val="24"/>
        </w:rPr>
        <w:t xml:space="preserve"> – это переход неустойчивых ступеней в устойчивые.</w:t>
      </w:r>
    </w:p>
    <w:p w:rsidR="00DD0DED" w:rsidRPr="005F6F94" w:rsidRDefault="00DD0DED">
      <w:pPr>
        <w:rPr>
          <w:sz w:val="24"/>
          <w:szCs w:val="24"/>
        </w:rPr>
      </w:pPr>
    </w:p>
    <w:p w:rsidR="004764F0" w:rsidRPr="005F6F94" w:rsidRDefault="004764F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F6F94">
        <w:rPr>
          <w:rFonts w:ascii="Times New Roman" w:hAnsi="Times New Roman" w:cs="Times New Roman"/>
          <w:b/>
          <w:i/>
          <w:sz w:val="24"/>
          <w:szCs w:val="24"/>
        </w:rPr>
        <w:t>Слушание музыки</w:t>
      </w:r>
      <w:bookmarkStart w:id="0" w:name="_GoBack"/>
      <w:bookmarkEnd w:id="0"/>
    </w:p>
    <w:p w:rsidR="005F6F94" w:rsidRPr="005F6F94" w:rsidRDefault="005F6F94" w:rsidP="005F6F9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F6F94">
        <w:rPr>
          <w:rFonts w:ascii="Times New Roman" w:eastAsia="Calibri" w:hAnsi="Times New Roman" w:cs="Times New Roman"/>
          <w:sz w:val="24"/>
          <w:szCs w:val="24"/>
          <w:u w:val="single"/>
        </w:rPr>
        <w:t>Тема: «Опера Н.А. Римского-Корсакова «Садко»</w:t>
      </w:r>
    </w:p>
    <w:p w:rsidR="005F6F94" w:rsidRPr="005F6F94" w:rsidRDefault="005F6F94" w:rsidP="005F6F94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6F94">
        <w:rPr>
          <w:rFonts w:ascii="Times New Roman" w:eastAsia="Calibri" w:hAnsi="Times New Roman" w:cs="Times New Roman"/>
          <w:sz w:val="24"/>
          <w:szCs w:val="24"/>
        </w:rPr>
        <w:t>Записать в тетрадь и пересказать</w:t>
      </w:r>
    </w:p>
    <w:p w:rsidR="005F6F94" w:rsidRPr="005F6F94" w:rsidRDefault="005F6F94" w:rsidP="005F6F94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6F94">
        <w:rPr>
          <w:rFonts w:ascii="Times New Roman" w:eastAsia="Calibri" w:hAnsi="Times New Roman" w:cs="Times New Roman"/>
          <w:sz w:val="24"/>
          <w:szCs w:val="24"/>
        </w:rPr>
        <w:t>Определения выучить</w:t>
      </w:r>
    </w:p>
    <w:p w:rsidR="005F6F94" w:rsidRPr="005F6F94" w:rsidRDefault="00463E20" w:rsidP="005F6F94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Музыку послушать (все отправлю в группу родителям)</w:t>
      </w:r>
    </w:p>
    <w:p w:rsidR="005F6F94" w:rsidRPr="005F6F94" w:rsidRDefault="005F6F94" w:rsidP="005F6F9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6F94" w:rsidRPr="005F6F94" w:rsidRDefault="005F6F94" w:rsidP="005F6F9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6F94">
        <w:rPr>
          <w:rFonts w:ascii="Times New Roman" w:eastAsia="Calibri" w:hAnsi="Times New Roman" w:cs="Times New Roman"/>
          <w:b/>
          <w:sz w:val="24"/>
          <w:szCs w:val="24"/>
        </w:rPr>
        <w:t>Н.А. Римский-Корсаков опера «Садко»</w:t>
      </w:r>
    </w:p>
    <w:p w:rsidR="005F6F94" w:rsidRPr="005F6F94" w:rsidRDefault="005F6F94" w:rsidP="005F6F9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6F94">
        <w:rPr>
          <w:rFonts w:ascii="Times New Roman" w:eastAsia="Calibri" w:hAnsi="Times New Roman" w:cs="Times New Roman"/>
          <w:sz w:val="24"/>
          <w:szCs w:val="24"/>
        </w:rPr>
        <w:t xml:space="preserve">Былина о новгородском гусляре </w:t>
      </w:r>
      <w:proofErr w:type="gramStart"/>
      <w:r w:rsidRPr="005F6F94">
        <w:rPr>
          <w:rFonts w:ascii="Times New Roman" w:eastAsia="Calibri" w:hAnsi="Times New Roman" w:cs="Times New Roman"/>
          <w:sz w:val="24"/>
          <w:szCs w:val="24"/>
        </w:rPr>
        <w:t>Садко</w:t>
      </w:r>
      <w:proofErr w:type="gramEnd"/>
      <w:r w:rsidRPr="005F6F94">
        <w:rPr>
          <w:rFonts w:ascii="Times New Roman" w:eastAsia="Calibri" w:hAnsi="Times New Roman" w:cs="Times New Roman"/>
          <w:sz w:val="24"/>
          <w:szCs w:val="24"/>
        </w:rPr>
        <w:t xml:space="preserve">, также как и миф об Орфее повествует </w:t>
      </w:r>
      <w:r w:rsidRPr="0064639E">
        <w:rPr>
          <w:rFonts w:ascii="Times New Roman" w:eastAsia="Calibri" w:hAnsi="Times New Roman" w:cs="Times New Roman"/>
          <w:b/>
          <w:sz w:val="24"/>
          <w:szCs w:val="24"/>
        </w:rPr>
        <w:t>о силе искусства</w:t>
      </w:r>
      <w:r w:rsidRPr="005F6F94">
        <w:rPr>
          <w:rFonts w:ascii="Times New Roman" w:eastAsia="Calibri" w:hAnsi="Times New Roman" w:cs="Times New Roman"/>
          <w:sz w:val="24"/>
          <w:szCs w:val="24"/>
        </w:rPr>
        <w:t xml:space="preserve">. Своим пением и игрой на гуслях Садко покоряет Морского царя и его дочь, царевну Волхову. Благодаря этому Садко становится богатым купцом, а царевну Волхову берет в жены. Русский композитор Николай Андреевич Римский-Корсаков использовал различные варианты былины при написании оперы. Ее жанр композитор </w:t>
      </w:r>
      <w:r w:rsidR="00341D9F" w:rsidRPr="005F6F94">
        <w:rPr>
          <w:rFonts w:ascii="Times New Roman" w:eastAsia="Calibri" w:hAnsi="Times New Roman" w:cs="Times New Roman"/>
          <w:sz w:val="24"/>
          <w:szCs w:val="24"/>
        </w:rPr>
        <w:t>определил,</w:t>
      </w:r>
      <w:r w:rsidRPr="005F6F94">
        <w:rPr>
          <w:rFonts w:ascii="Times New Roman" w:eastAsia="Calibri" w:hAnsi="Times New Roman" w:cs="Times New Roman"/>
          <w:sz w:val="24"/>
          <w:szCs w:val="24"/>
        </w:rPr>
        <w:t xml:space="preserve"> как </w:t>
      </w:r>
      <w:r w:rsidRPr="005F6F94">
        <w:rPr>
          <w:rFonts w:ascii="Times New Roman" w:eastAsia="Calibri" w:hAnsi="Times New Roman" w:cs="Times New Roman"/>
          <w:b/>
          <w:sz w:val="24"/>
          <w:szCs w:val="24"/>
        </w:rPr>
        <w:t>«опера-былина».</w:t>
      </w:r>
    </w:p>
    <w:p w:rsidR="005F6F94" w:rsidRPr="005F6F94" w:rsidRDefault="005F6F94" w:rsidP="005F6F9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F94">
        <w:rPr>
          <w:rFonts w:ascii="Times New Roman" w:eastAsia="Calibri" w:hAnsi="Times New Roman" w:cs="Times New Roman"/>
          <w:b/>
          <w:i/>
          <w:sz w:val="24"/>
          <w:szCs w:val="24"/>
        </w:rPr>
        <w:t>Былина</w:t>
      </w:r>
      <w:r w:rsidRPr="005F6F9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5F6F94">
        <w:rPr>
          <w:rFonts w:ascii="Times New Roman" w:eastAsia="Calibri" w:hAnsi="Times New Roman" w:cs="Times New Roman"/>
          <w:b/>
          <w:i/>
          <w:sz w:val="24"/>
          <w:szCs w:val="24"/>
        </w:rPr>
        <w:t>это древнерусское сказание, исполнявшееся нараспев под аккомпанемент гуслей.</w:t>
      </w:r>
    </w:p>
    <w:p w:rsidR="005F6F94" w:rsidRPr="005F6F94" w:rsidRDefault="005F6F94" w:rsidP="005F6F9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F94">
        <w:rPr>
          <w:rFonts w:ascii="Times New Roman" w:eastAsia="Calibri" w:hAnsi="Times New Roman" w:cs="Times New Roman"/>
          <w:sz w:val="24"/>
          <w:szCs w:val="24"/>
        </w:rPr>
        <w:t xml:space="preserve">Образ подводного царства играет важную роль в произведении. Во </w:t>
      </w:r>
      <w:r w:rsidRPr="005F6F94">
        <w:rPr>
          <w:rFonts w:ascii="Times New Roman" w:eastAsia="Calibri" w:hAnsi="Times New Roman" w:cs="Times New Roman"/>
          <w:b/>
          <w:sz w:val="24"/>
          <w:szCs w:val="24"/>
        </w:rPr>
        <w:t>вступлении,</w:t>
      </w:r>
      <w:r w:rsidRPr="005F6F94">
        <w:rPr>
          <w:rFonts w:ascii="Times New Roman" w:eastAsia="Calibri" w:hAnsi="Times New Roman" w:cs="Times New Roman"/>
          <w:sz w:val="24"/>
          <w:szCs w:val="24"/>
        </w:rPr>
        <w:t xml:space="preserve"> которое названо автором </w:t>
      </w:r>
      <w:r w:rsidR="00341D9F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="00341D9F">
        <w:rPr>
          <w:rFonts w:ascii="Times New Roman" w:eastAsia="Calibri" w:hAnsi="Times New Roman" w:cs="Times New Roman"/>
          <w:b/>
          <w:sz w:val="24"/>
          <w:szCs w:val="24"/>
        </w:rPr>
        <w:t>Окиа</w:t>
      </w:r>
      <w:r w:rsidRPr="005F6F94">
        <w:rPr>
          <w:rFonts w:ascii="Times New Roman" w:eastAsia="Calibri" w:hAnsi="Times New Roman" w:cs="Times New Roman"/>
          <w:b/>
          <w:sz w:val="24"/>
          <w:szCs w:val="24"/>
        </w:rPr>
        <w:t>н</w:t>
      </w:r>
      <w:proofErr w:type="spellEnd"/>
      <w:r w:rsidRPr="005F6F94">
        <w:rPr>
          <w:rFonts w:ascii="Times New Roman" w:eastAsia="Calibri" w:hAnsi="Times New Roman" w:cs="Times New Roman"/>
          <w:b/>
          <w:sz w:val="24"/>
          <w:szCs w:val="24"/>
        </w:rPr>
        <w:t>-море синее»</w:t>
      </w:r>
      <w:r w:rsidRPr="005F6F94">
        <w:rPr>
          <w:rFonts w:ascii="Times New Roman" w:eastAsia="Calibri" w:hAnsi="Times New Roman" w:cs="Times New Roman"/>
          <w:sz w:val="24"/>
          <w:szCs w:val="24"/>
        </w:rPr>
        <w:t>, показана во всей красе могучая и величавая морская стихия.</w:t>
      </w:r>
    </w:p>
    <w:p w:rsidR="005F6F94" w:rsidRPr="005F6F94" w:rsidRDefault="005F6F94" w:rsidP="005F6F9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F94">
        <w:rPr>
          <w:rFonts w:ascii="Times New Roman" w:eastAsia="Calibri" w:hAnsi="Times New Roman" w:cs="Times New Roman"/>
          <w:sz w:val="24"/>
          <w:szCs w:val="24"/>
        </w:rPr>
        <w:t xml:space="preserve">На берегу Ильмень-озера </w:t>
      </w:r>
      <w:proofErr w:type="gramStart"/>
      <w:r w:rsidRPr="005F6F94">
        <w:rPr>
          <w:rFonts w:ascii="Times New Roman" w:eastAsia="Calibri" w:hAnsi="Times New Roman" w:cs="Times New Roman"/>
          <w:sz w:val="24"/>
          <w:szCs w:val="24"/>
        </w:rPr>
        <w:t>Садко</w:t>
      </w:r>
      <w:proofErr w:type="gramEnd"/>
      <w:r w:rsidRPr="005F6F94">
        <w:rPr>
          <w:rFonts w:ascii="Times New Roman" w:eastAsia="Calibri" w:hAnsi="Times New Roman" w:cs="Times New Roman"/>
          <w:sz w:val="24"/>
          <w:szCs w:val="24"/>
        </w:rPr>
        <w:t xml:space="preserve"> играет на гуслях и томится грустной думой. Чтобы изобразить это в опере композитор пишет </w:t>
      </w:r>
      <w:r w:rsidRPr="005F6F94">
        <w:rPr>
          <w:rFonts w:ascii="Times New Roman" w:eastAsia="Calibri" w:hAnsi="Times New Roman" w:cs="Times New Roman"/>
          <w:b/>
          <w:sz w:val="24"/>
          <w:szCs w:val="24"/>
        </w:rPr>
        <w:t>песню-кручинушку «Ой ты, темная дубравушка»</w:t>
      </w:r>
      <w:r w:rsidRPr="005F6F94">
        <w:rPr>
          <w:rFonts w:ascii="Times New Roman" w:eastAsia="Calibri" w:hAnsi="Times New Roman" w:cs="Times New Roman"/>
          <w:sz w:val="24"/>
          <w:szCs w:val="24"/>
        </w:rPr>
        <w:t xml:space="preserve"> в жанре </w:t>
      </w:r>
      <w:r w:rsidRPr="0064639E">
        <w:rPr>
          <w:rFonts w:ascii="Times New Roman" w:eastAsia="Calibri" w:hAnsi="Times New Roman" w:cs="Times New Roman"/>
          <w:i/>
          <w:sz w:val="24"/>
          <w:szCs w:val="24"/>
        </w:rPr>
        <w:t>лирической-протяжной песни</w:t>
      </w:r>
      <w:r w:rsidRPr="005F6F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F6F94" w:rsidRPr="005F6F94" w:rsidRDefault="005F6F94" w:rsidP="005F6F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F94">
        <w:rPr>
          <w:rFonts w:ascii="Times New Roman" w:eastAsia="Calibri" w:hAnsi="Times New Roman" w:cs="Times New Roman"/>
          <w:b/>
          <w:i/>
          <w:sz w:val="24"/>
          <w:szCs w:val="24"/>
        </w:rPr>
        <w:t>Лирические-протяжные песни</w:t>
      </w:r>
      <w:r w:rsidRPr="005F6F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6F94">
        <w:rPr>
          <w:rFonts w:ascii="Times New Roman" w:eastAsia="Calibri" w:hAnsi="Times New Roman" w:cs="Times New Roman"/>
          <w:b/>
          <w:i/>
          <w:sz w:val="24"/>
          <w:szCs w:val="24"/>
        </w:rPr>
        <w:t>– это жанр русского фольклора, лирические-протяжные звучат в медленном темпе с широкой выразительной мелодией и распеванием слогов. В лирических протяжных песнях поется о красоте русской природы, о глубине чувств человека, о его непростой судьбе.</w:t>
      </w:r>
    </w:p>
    <w:p w:rsidR="005F6F94" w:rsidRPr="005F6F94" w:rsidRDefault="005F6F94" w:rsidP="005F6F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F94">
        <w:rPr>
          <w:rFonts w:ascii="Times New Roman" w:eastAsia="Calibri" w:hAnsi="Times New Roman" w:cs="Times New Roman"/>
          <w:sz w:val="24"/>
          <w:szCs w:val="24"/>
        </w:rPr>
        <w:lastRenderedPageBreak/>
        <w:t>В опере «Садко» важную роль играют лейтмотивы. Например, когда появляется Морской царь или упоминается его подводное царство, каждый раз звучит лейтмотив. Впервые это происходит во второй картине оперы – после песни Садко. Эта причудливая тема таинственна, загадочна и сумрачная, как морские глубины. Для характеристики Морского царя Римский-Корсаков сочинил особую гамму с чередованием тона и полутона. Такая гамма называется «Морская гамма Римского-Корсакова».</w:t>
      </w:r>
    </w:p>
    <w:p w:rsidR="005F6F94" w:rsidRPr="005F6F94" w:rsidRDefault="005F6F94" w:rsidP="005F6F94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F6F94">
        <w:rPr>
          <w:rFonts w:ascii="Times New Roman" w:eastAsia="Calibri" w:hAnsi="Times New Roman" w:cs="Times New Roman"/>
          <w:b/>
          <w:i/>
          <w:sz w:val="24"/>
          <w:szCs w:val="24"/>
        </w:rPr>
        <w:t>Лейтмотив (в переводе с немецкого языка – главный, ведущий мотив) - это короткая музыкальная тема, сопровождающая какого-либо персонажа оперы или балета и ярко передающая его образ.</w:t>
      </w:r>
    </w:p>
    <w:p w:rsidR="005F6F94" w:rsidRPr="005F6F94" w:rsidRDefault="005F6F94" w:rsidP="005F6F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F94">
        <w:rPr>
          <w:rFonts w:ascii="Times New Roman" w:eastAsia="Calibri" w:hAnsi="Times New Roman" w:cs="Times New Roman"/>
          <w:sz w:val="24"/>
          <w:szCs w:val="24"/>
        </w:rPr>
        <w:t xml:space="preserve">Праздновать свадьбу Волховы и </w:t>
      </w:r>
      <w:proofErr w:type="gramStart"/>
      <w:r w:rsidRPr="005F6F94">
        <w:rPr>
          <w:rFonts w:ascii="Times New Roman" w:eastAsia="Calibri" w:hAnsi="Times New Roman" w:cs="Times New Roman"/>
          <w:sz w:val="24"/>
          <w:szCs w:val="24"/>
        </w:rPr>
        <w:t>Садко</w:t>
      </w:r>
      <w:proofErr w:type="gramEnd"/>
      <w:r w:rsidRPr="005F6F94">
        <w:rPr>
          <w:rFonts w:ascii="Times New Roman" w:eastAsia="Calibri" w:hAnsi="Times New Roman" w:cs="Times New Roman"/>
          <w:sz w:val="24"/>
          <w:szCs w:val="24"/>
        </w:rPr>
        <w:t xml:space="preserve"> собираются все «чуда морские»: речки, речушки, русалки, рыбки. Чтобы изобразить эту сцену композитор пишет </w:t>
      </w:r>
      <w:r w:rsidRPr="00463E20">
        <w:rPr>
          <w:rFonts w:ascii="Times New Roman" w:eastAsia="Calibri" w:hAnsi="Times New Roman" w:cs="Times New Roman"/>
          <w:b/>
          <w:sz w:val="24"/>
          <w:szCs w:val="24"/>
        </w:rPr>
        <w:t>пляску рыбок</w:t>
      </w:r>
      <w:r w:rsidRPr="005F6F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6F94" w:rsidRPr="005F6F94" w:rsidRDefault="005F6F94" w:rsidP="005F6F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F94">
        <w:rPr>
          <w:rFonts w:ascii="Times New Roman" w:eastAsia="Calibri" w:hAnsi="Times New Roman" w:cs="Times New Roman"/>
          <w:sz w:val="24"/>
          <w:szCs w:val="24"/>
        </w:rPr>
        <w:t xml:space="preserve">Садко и царевна поднимаются из морских глубин на землю. Убаюканный пением Волховы, </w:t>
      </w:r>
      <w:proofErr w:type="gramStart"/>
      <w:r w:rsidRPr="005F6F94">
        <w:rPr>
          <w:rFonts w:ascii="Times New Roman" w:eastAsia="Calibri" w:hAnsi="Times New Roman" w:cs="Times New Roman"/>
          <w:sz w:val="24"/>
          <w:szCs w:val="24"/>
        </w:rPr>
        <w:t>Садко</w:t>
      </w:r>
      <w:proofErr w:type="gramEnd"/>
      <w:r w:rsidRPr="005F6F94">
        <w:rPr>
          <w:rFonts w:ascii="Times New Roman" w:eastAsia="Calibri" w:hAnsi="Times New Roman" w:cs="Times New Roman"/>
          <w:sz w:val="24"/>
          <w:szCs w:val="24"/>
        </w:rPr>
        <w:t xml:space="preserve"> засыпает на берегу Ильмень-озера. А царевна превращается в широкую реку Волхову, которая пролегла от озера до самого синего моря. Мелодия колыбельной, которую поет Волхова на прощание, напоминает русскую песню – проникновенную и нежную.</w:t>
      </w:r>
    </w:p>
    <w:p w:rsidR="005F6F94" w:rsidRPr="005F6F94" w:rsidRDefault="005F6F94" w:rsidP="005F6F94">
      <w:pPr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5F6F94">
        <w:rPr>
          <w:rFonts w:ascii="Times New Roman" w:eastAsia="Calibri" w:hAnsi="Times New Roman" w:cs="Times New Roman"/>
          <w:i/>
          <w:sz w:val="24"/>
          <w:szCs w:val="24"/>
          <w:u w:val="single"/>
        </w:rPr>
        <w:t>Музыкальный материал:</w:t>
      </w:r>
    </w:p>
    <w:p w:rsidR="005F6F94" w:rsidRPr="005F6F94" w:rsidRDefault="005F6F94" w:rsidP="005F6F94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F6F94">
        <w:rPr>
          <w:rFonts w:ascii="Times New Roman" w:eastAsia="Calibri" w:hAnsi="Times New Roman" w:cs="Times New Roman"/>
          <w:i/>
          <w:sz w:val="24"/>
          <w:szCs w:val="24"/>
        </w:rPr>
        <w:t>Вступление «</w:t>
      </w:r>
      <w:proofErr w:type="spellStart"/>
      <w:r w:rsidRPr="005F6F94">
        <w:rPr>
          <w:rFonts w:ascii="Times New Roman" w:eastAsia="Calibri" w:hAnsi="Times New Roman" w:cs="Times New Roman"/>
          <w:i/>
          <w:sz w:val="24"/>
          <w:szCs w:val="24"/>
        </w:rPr>
        <w:t>Окиан</w:t>
      </w:r>
      <w:proofErr w:type="spellEnd"/>
      <w:r w:rsidRPr="005F6F94">
        <w:rPr>
          <w:rFonts w:ascii="Times New Roman" w:eastAsia="Calibri" w:hAnsi="Times New Roman" w:cs="Times New Roman"/>
          <w:i/>
          <w:sz w:val="24"/>
          <w:szCs w:val="24"/>
        </w:rPr>
        <w:t>-море синее»</w:t>
      </w:r>
    </w:p>
    <w:p w:rsidR="005F6F94" w:rsidRPr="005F6F94" w:rsidRDefault="005F6F94" w:rsidP="005F6F94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F6F94">
        <w:rPr>
          <w:rFonts w:ascii="Times New Roman" w:eastAsia="Calibri" w:hAnsi="Times New Roman" w:cs="Times New Roman"/>
          <w:i/>
          <w:sz w:val="24"/>
          <w:szCs w:val="24"/>
        </w:rPr>
        <w:t xml:space="preserve">Песня </w:t>
      </w:r>
      <w:proofErr w:type="gramStart"/>
      <w:r w:rsidRPr="005F6F94">
        <w:rPr>
          <w:rFonts w:ascii="Times New Roman" w:eastAsia="Calibri" w:hAnsi="Times New Roman" w:cs="Times New Roman"/>
          <w:i/>
          <w:sz w:val="24"/>
          <w:szCs w:val="24"/>
        </w:rPr>
        <w:t>Садко</w:t>
      </w:r>
      <w:proofErr w:type="gramEnd"/>
      <w:r w:rsidRPr="005F6F94">
        <w:rPr>
          <w:rFonts w:ascii="Times New Roman" w:eastAsia="Calibri" w:hAnsi="Times New Roman" w:cs="Times New Roman"/>
          <w:i/>
          <w:sz w:val="24"/>
          <w:szCs w:val="24"/>
        </w:rPr>
        <w:t xml:space="preserve"> «Ой ты, темная дубравушка»</w:t>
      </w:r>
    </w:p>
    <w:p w:rsidR="005F6F94" w:rsidRPr="005F6F94" w:rsidRDefault="005F6F94" w:rsidP="005F6F94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F6F94">
        <w:rPr>
          <w:rFonts w:ascii="Times New Roman" w:eastAsia="Calibri" w:hAnsi="Times New Roman" w:cs="Times New Roman"/>
          <w:i/>
          <w:sz w:val="24"/>
          <w:szCs w:val="24"/>
        </w:rPr>
        <w:t>Лейтмотив Морского царя</w:t>
      </w:r>
    </w:p>
    <w:p w:rsidR="005F6F94" w:rsidRPr="005F6F94" w:rsidRDefault="00463E20" w:rsidP="005F6F94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="005F6F94" w:rsidRPr="005F6F94">
        <w:rPr>
          <w:rFonts w:ascii="Times New Roman" w:eastAsia="Calibri" w:hAnsi="Times New Roman" w:cs="Times New Roman"/>
          <w:i/>
          <w:sz w:val="24"/>
          <w:szCs w:val="24"/>
        </w:rPr>
        <w:t>Пляска рыбок</w:t>
      </w:r>
      <w:r>
        <w:rPr>
          <w:rFonts w:ascii="Times New Roman" w:eastAsia="Calibri" w:hAnsi="Times New Roman" w:cs="Times New Roman"/>
          <w:i/>
          <w:sz w:val="24"/>
          <w:szCs w:val="24"/>
        </w:rPr>
        <w:t>»</w:t>
      </w:r>
    </w:p>
    <w:p w:rsidR="005F6F94" w:rsidRPr="005F6F94" w:rsidRDefault="00463E20" w:rsidP="005F6F94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="005F6F94" w:rsidRPr="005F6F94">
        <w:rPr>
          <w:rFonts w:ascii="Times New Roman" w:eastAsia="Calibri" w:hAnsi="Times New Roman" w:cs="Times New Roman"/>
          <w:i/>
          <w:sz w:val="24"/>
          <w:szCs w:val="24"/>
        </w:rPr>
        <w:t>Колыбельная Волховы»</w:t>
      </w:r>
    </w:p>
    <w:p w:rsidR="00BD0E96" w:rsidRPr="005F6F94" w:rsidRDefault="00BD0E96" w:rsidP="005F6F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D0E96" w:rsidRPr="005F6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93E"/>
    <w:multiLevelType w:val="hybridMultilevel"/>
    <w:tmpl w:val="36886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13F51"/>
    <w:multiLevelType w:val="hybridMultilevel"/>
    <w:tmpl w:val="5D865714"/>
    <w:lvl w:ilvl="0" w:tplc="336C45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63419"/>
    <w:multiLevelType w:val="hybridMultilevel"/>
    <w:tmpl w:val="1810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26E8A"/>
    <w:multiLevelType w:val="hybridMultilevel"/>
    <w:tmpl w:val="320C48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23999"/>
    <w:multiLevelType w:val="hybridMultilevel"/>
    <w:tmpl w:val="D4FEB7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42"/>
    <w:rsid w:val="000C18D3"/>
    <w:rsid w:val="00134B6B"/>
    <w:rsid w:val="00174517"/>
    <w:rsid w:val="001B299F"/>
    <w:rsid w:val="002F4CB3"/>
    <w:rsid w:val="00341D9F"/>
    <w:rsid w:val="00352932"/>
    <w:rsid w:val="00427CEF"/>
    <w:rsid w:val="00463E20"/>
    <w:rsid w:val="004764F0"/>
    <w:rsid w:val="005514DB"/>
    <w:rsid w:val="005675E0"/>
    <w:rsid w:val="005F6F94"/>
    <w:rsid w:val="0064639E"/>
    <w:rsid w:val="006E6CDD"/>
    <w:rsid w:val="006F111F"/>
    <w:rsid w:val="006F5AA9"/>
    <w:rsid w:val="0071772B"/>
    <w:rsid w:val="008F2EB9"/>
    <w:rsid w:val="00977252"/>
    <w:rsid w:val="009A4EA2"/>
    <w:rsid w:val="009E476F"/>
    <w:rsid w:val="00A56091"/>
    <w:rsid w:val="00AD4C9E"/>
    <w:rsid w:val="00BD0E96"/>
    <w:rsid w:val="00BD49F9"/>
    <w:rsid w:val="00C43703"/>
    <w:rsid w:val="00D23CC6"/>
    <w:rsid w:val="00DA1442"/>
    <w:rsid w:val="00DD0DED"/>
    <w:rsid w:val="00EE00EC"/>
    <w:rsid w:val="00F4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2C511"/>
  <w15:chartTrackingRefBased/>
  <w15:docId w15:val="{33E1C886-46CD-4A4B-A9B0-D23021D6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</cp:lastModifiedBy>
  <cp:revision>31</cp:revision>
  <dcterms:created xsi:type="dcterms:W3CDTF">2024-04-25T14:17:00Z</dcterms:created>
  <dcterms:modified xsi:type="dcterms:W3CDTF">2025-04-24T01:18:00Z</dcterms:modified>
</cp:coreProperties>
</file>