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66" w:rsidRPr="00D73B19" w:rsidRDefault="001077F6">
      <w:pPr>
        <w:rPr>
          <w:rFonts w:ascii="Times New Roman" w:hAnsi="Times New Roman" w:cs="Times New Roman"/>
          <w:b/>
          <w:sz w:val="28"/>
          <w:szCs w:val="28"/>
        </w:rPr>
      </w:pPr>
      <w:r w:rsidRPr="00D73B1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077F6" w:rsidRPr="00D73B19" w:rsidRDefault="001077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B19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DC6CC1">
        <w:rPr>
          <w:rFonts w:ascii="Times New Roman" w:hAnsi="Times New Roman" w:cs="Times New Roman"/>
          <w:sz w:val="28"/>
          <w:szCs w:val="28"/>
          <w:u w:val="single"/>
        </w:rPr>
        <w:t>Септаккорды</w:t>
      </w:r>
      <w:r w:rsidRPr="00D73B1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077F6" w:rsidRDefault="00DC6CC1" w:rsidP="00B20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словарь правило и выучить его (отправлю его в группу родителям)</w:t>
      </w:r>
      <w:r w:rsidR="009033CE">
        <w:rPr>
          <w:rFonts w:ascii="Times New Roman" w:hAnsi="Times New Roman" w:cs="Times New Roman"/>
          <w:sz w:val="28"/>
          <w:szCs w:val="28"/>
        </w:rPr>
        <w:t>.</w:t>
      </w:r>
    </w:p>
    <w:p w:rsidR="00DC6CC1" w:rsidRDefault="00DC6CC1" w:rsidP="00B20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7B723A">
        <w:rPr>
          <w:rFonts w:ascii="Times New Roman" w:hAnsi="Times New Roman" w:cs="Times New Roman"/>
          <w:sz w:val="28"/>
          <w:szCs w:val="28"/>
        </w:rPr>
        <w:t>105-106 – объяснение темы (стр. 106 – выполнить письменное задание</w:t>
      </w:r>
      <w:r w:rsidR="00FC62E6">
        <w:rPr>
          <w:rFonts w:ascii="Times New Roman" w:hAnsi="Times New Roman" w:cs="Times New Roman"/>
          <w:sz w:val="28"/>
          <w:szCs w:val="28"/>
        </w:rPr>
        <w:t>, играть построенные септаккорды и септимы</w:t>
      </w:r>
      <w:bookmarkStart w:id="0" w:name="_GoBack"/>
      <w:bookmarkEnd w:id="0"/>
      <w:r w:rsidR="007B723A">
        <w:rPr>
          <w:rFonts w:ascii="Times New Roman" w:hAnsi="Times New Roman" w:cs="Times New Roman"/>
          <w:sz w:val="28"/>
          <w:szCs w:val="28"/>
        </w:rPr>
        <w:t>)</w:t>
      </w:r>
    </w:p>
    <w:p w:rsidR="007B723A" w:rsidRDefault="007B723A" w:rsidP="00B20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107 </w:t>
      </w:r>
      <w:r w:rsidR="009033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CE">
        <w:rPr>
          <w:rFonts w:ascii="Times New Roman" w:hAnsi="Times New Roman" w:cs="Times New Roman"/>
          <w:sz w:val="28"/>
          <w:szCs w:val="28"/>
        </w:rPr>
        <w:t>напиши, сыграй и спой б.7 и м.7 от нот «до», «фа» и «соль»</w:t>
      </w:r>
    </w:p>
    <w:p w:rsidR="009033CE" w:rsidRDefault="009033CE" w:rsidP="00B20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108 чешский народный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Фуриант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подписать септимы. Выучить наизусть.</w:t>
      </w:r>
    </w:p>
    <w:p w:rsidR="009033CE" w:rsidRDefault="009033CE" w:rsidP="00B20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110 – все по заданию, стр. 111 № 4</w:t>
      </w:r>
    </w:p>
    <w:p w:rsidR="009033CE" w:rsidRPr="00B2067B" w:rsidRDefault="009033CE" w:rsidP="00B20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играть и петь аккорды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учиться их определять по слуху.</w:t>
      </w:r>
    </w:p>
    <w:sectPr w:rsidR="009033CE" w:rsidRPr="00B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8C"/>
    <w:multiLevelType w:val="hybridMultilevel"/>
    <w:tmpl w:val="101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7D2"/>
    <w:multiLevelType w:val="hybridMultilevel"/>
    <w:tmpl w:val="101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30E4D"/>
    <w:multiLevelType w:val="hybridMultilevel"/>
    <w:tmpl w:val="D502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6"/>
    <w:rsid w:val="001077F6"/>
    <w:rsid w:val="004413A8"/>
    <w:rsid w:val="007B723A"/>
    <w:rsid w:val="009033CE"/>
    <w:rsid w:val="00986A66"/>
    <w:rsid w:val="00B2067B"/>
    <w:rsid w:val="00D73B19"/>
    <w:rsid w:val="00DC6CC1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2F1C"/>
  <w15:chartTrackingRefBased/>
  <w15:docId w15:val="{C86BE6A0-C6B4-429A-9F24-DF904F9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2023-02-24T08:08:00Z</dcterms:created>
  <dcterms:modified xsi:type="dcterms:W3CDTF">2025-02-20T07:02:00Z</dcterms:modified>
</cp:coreProperties>
</file>