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31AE" w:rsidRPr="001D31AE" w:rsidRDefault="001D31AE">
      <w:pPr>
        <w:rPr>
          <w:rFonts w:ascii="Times New Roman" w:hAnsi="Times New Roman" w:cs="Times New Roman"/>
          <w:b/>
          <w:sz w:val="28"/>
          <w:szCs w:val="28"/>
        </w:rPr>
      </w:pPr>
      <w:r w:rsidRPr="001D31AE">
        <w:rPr>
          <w:rFonts w:ascii="Times New Roman" w:hAnsi="Times New Roman" w:cs="Times New Roman"/>
          <w:b/>
          <w:sz w:val="28"/>
          <w:szCs w:val="28"/>
        </w:rPr>
        <w:t>Домашнее задание</w:t>
      </w:r>
    </w:p>
    <w:p w:rsidR="001D31AE" w:rsidRPr="001D31AE" w:rsidRDefault="001D31AE">
      <w:pPr>
        <w:rPr>
          <w:rFonts w:ascii="Times New Roman" w:hAnsi="Times New Roman" w:cs="Times New Roman"/>
          <w:sz w:val="28"/>
          <w:szCs w:val="28"/>
          <w:u w:val="single"/>
        </w:rPr>
      </w:pPr>
      <w:r w:rsidRPr="001D31AE">
        <w:rPr>
          <w:rFonts w:ascii="Times New Roman" w:hAnsi="Times New Roman" w:cs="Times New Roman"/>
          <w:sz w:val="28"/>
          <w:szCs w:val="28"/>
          <w:u w:val="single"/>
        </w:rPr>
        <w:t>Тема: «</w:t>
      </w:r>
      <w:r w:rsidR="006756D8">
        <w:rPr>
          <w:rFonts w:ascii="Times New Roman" w:hAnsi="Times New Roman" w:cs="Times New Roman"/>
          <w:sz w:val="28"/>
          <w:szCs w:val="28"/>
          <w:u w:val="single"/>
        </w:rPr>
        <w:t xml:space="preserve">Подготовка к контрольному </w:t>
      </w:r>
      <w:r w:rsidR="006756D8">
        <w:rPr>
          <w:rFonts w:ascii="Times New Roman" w:hAnsi="Times New Roman" w:cs="Times New Roman"/>
          <w:sz w:val="28"/>
          <w:szCs w:val="28"/>
          <w:u w:val="single"/>
        </w:rPr>
        <w:t>опросу</w:t>
      </w:r>
      <w:r w:rsidR="006756D8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6756D8">
        <w:rPr>
          <w:rFonts w:ascii="Times New Roman" w:hAnsi="Times New Roman" w:cs="Times New Roman"/>
          <w:sz w:val="28"/>
          <w:szCs w:val="28"/>
          <w:u w:val="single"/>
        </w:rPr>
        <w:t>и</w:t>
      </w:r>
      <w:r w:rsidR="006756D8">
        <w:rPr>
          <w:rFonts w:ascii="Times New Roman" w:hAnsi="Times New Roman" w:cs="Times New Roman"/>
          <w:sz w:val="28"/>
          <w:szCs w:val="28"/>
          <w:u w:val="single"/>
        </w:rPr>
        <w:t xml:space="preserve"> письменной работе</w:t>
      </w:r>
      <w:r w:rsidRPr="001D31AE">
        <w:rPr>
          <w:rFonts w:ascii="Times New Roman" w:hAnsi="Times New Roman" w:cs="Times New Roman"/>
          <w:sz w:val="28"/>
          <w:szCs w:val="28"/>
          <w:u w:val="single"/>
        </w:rPr>
        <w:t>»</w:t>
      </w:r>
    </w:p>
    <w:p w:rsidR="00FC00EE" w:rsidRDefault="00BA2C3F" w:rsidP="001D31A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Проверить все </w:t>
      </w:r>
      <w:proofErr w:type="spellStart"/>
      <w:r>
        <w:rPr>
          <w:rFonts w:ascii="Times New Roman" w:hAnsi="Times New Roman" w:cs="Times New Roman"/>
          <w:sz w:val="28"/>
          <w:szCs w:val="28"/>
        </w:rPr>
        <w:t>д.з</w:t>
      </w:r>
      <w:proofErr w:type="spellEnd"/>
      <w:r>
        <w:rPr>
          <w:rFonts w:ascii="Times New Roman" w:hAnsi="Times New Roman" w:cs="Times New Roman"/>
          <w:sz w:val="28"/>
          <w:szCs w:val="28"/>
        </w:rPr>
        <w:t>. с прошлых уроков!</w:t>
      </w:r>
    </w:p>
    <w:p w:rsidR="007524FD" w:rsidRDefault="007524FD" w:rsidP="001D31A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Повторить правила изученных тем в этом году</w:t>
      </w:r>
      <w:bookmarkStart w:id="0" w:name="_GoBack"/>
      <w:bookmarkEnd w:id="0"/>
    </w:p>
    <w:p w:rsidR="00BA2C3F" w:rsidRDefault="00BA2C3F" w:rsidP="001D31A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Играть тритоны в тональностях до 4-х знаков включительно</w:t>
      </w:r>
    </w:p>
    <w:p w:rsidR="00BA2C3F" w:rsidRDefault="00BA2C3F" w:rsidP="001D31A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Р.т</w:t>
      </w:r>
      <w:proofErr w:type="spellEnd"/>
      <w:r>
        <w:rPr>
          <w:rFonts w:ascii="Times New Roman" w:hAnsi="Times New Roman" w:cs="Times New Roman"/>
          <w:sz w:val="28"/>
          <w:szCs w:val="28"/>
        </w:rPr>
        <w:t>. стр. 18 № 6-8</w:t>
      </w:r>
    </w:p>
    <w:p w:rsidR="00BA2C3F" w:rsidRDefault="00BA2C3F" w:rsidP="001D31A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Готовиться к слуховому анализу – гаммы и интервалы по слуху (с интервалами тренируемся в онлайн-тренажере на сайте)</w:t>
      </w:r>
    </w:p>
    <w:p w:rsidR="00BA2C3F" w:rsidRDefault="00BA2C3F" w:rsidP="001D31A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Проанализируйте все ошибки в прошлых заданиях:</w:t>
      </w:r>
    </w:p>
    <w:p w:rsidR="00BA2C3F" w:rsidRDefault="00BA2C3F" w:rsidP="00BA2C3F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Минор в заданиях по сольфеджио</w:t>
      </w:r>
      <w:r w:rsidRPr="00BA2C3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всегда гармонический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A2C3F" w:rsidRDefault="00BA2C3F" w:rsidP="00BA2C3F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ч.5 разрешаются в сексты;</w:t>
      </w:r>
    </w:p>
    <w:p w:rsidR="00BA2C3F" w:rsidRDefault="00BA2C3F" w:rsidP="00BA2C3F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</w:t>
      </w:r>
      <w:r w:rsidRPr="00BA2C3F">
        <w:rPr>
          <w:rFonts w:ascii="Times New Roman" w:hAnsi="Times New Roman" w:cs="Times New Roman"/>
          <w:sz w:val="28"/>
          <w:szCs w:val="28"/>
          <w:vertAlign w:val="superscript"/>
        </w:rPr>
        <w:t>5</w:t>
      </w:r>
      <w:r w:rsidRPr="00BA2C3F">
        <w:rPr>
          <w:rFonts w:ascii="Times New Roman" w:hAnsi="Times New Roman" w:cs="Times New Roman"/>
          <w:sz w:val="28"/>
          <w:szCs w:val="28"/>
          <w:vertAlign w:val="subscript"/>
        </w:rPr>
        <w:t>3</w:t>
      </w:r>
      <w:r>
        <w:rPr>
          <w:rFonts w:ascii="Times New Roman" w:hAnsi="Times New Roman" w:cs="Times New Roman"/>
          <w:sz w:val="28"/>
          <w:szCs w:val="28"/>
        </w:rPr>
        <w:t>, Т</w:t>
      </w:r>
      <w:r w:rsidRPr="00BA2C3F">
        <w:rPr>
          <w:rFonts w:ascii="Times New Roman" w:hAnsi="Times New Roman" w:cs="Times New Roman"/>
          <w:sz w:val="28"/>
          <w:szCs w:val="28"/>
          <w:vertAlign w:val="subscript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и Т</w:t>
      </w:r>
      <w:r w:rsidRPr="00BA2C3F">
        <w:rPr>
          <w:rFonts w:ascii="Times New Roman" w:hAnsi="Times New Roman" w:cs="Times New Roman"/>
          <w:sz w:val="28"/>
          <w:szCs w:val="28"/>
          <w:vertAlign w:val="superscript"/>
        </w:rPr>
        <w:t>6</w:t>
      </w:r>
      <w:r w:rsidRPr="00BA2C3F">
        <w:rPr>
          <w:rFonts w:ascii="Times New Roman" w:hAnsi="Times New Roman" w:cs="Times New Roman"/>
          <w:sz w:val="28"/>
          <w:szCs w:val="28"/>
          <w:vertAlign w:val="subscript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строятся на разных с</w:t>
      </w:r>
      <w:r w:rsidR="007524FD">
        <w:rPr>
          <w:rFonts w:ascii="Times New Roman" w:hAnsi="Times New Roman" w:cs="Times New Roman"/>
          <w:sz w:val="28"/>
          <w:szCs w:val="28"/>
        </w:rPr>
        <w:t>тупенях и их не нужно разрешать;</w:t>
      </w:r>
    </w:p>
    <w:p w:rsidR="007524FD" w:rsidRPr="00BA2C3F" w:rsidRDefault="007524FD" w:rsidP="00BA2C3F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Знаки при ключе в тональностях до 4-х знаков.</w:t>
      </w:r>
    </w:p>
    <w:sectPr w:rsidR="007524FD" w:rsidRPr="00BA2C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9F4724"/>
    <w:multiLevelType w:val="hybridMultilevel"/>
    <w:tmpl w:val="C2F0248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3B0674"/>
    <w:multiLevelType w:val="hybridMultilevel"/>
    <w:tmpl w:val="D5B64C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31AE"/>
    <w:rsid w:val="000673A2"/>
    <w:rsid w:val="001D31AE"/>
    <w:rsid w:val="006756D8"/>
    <w:rsid w:val="007524FD"/>
    <w:rsid w:val="00BA2C3F"/>
    <w:rsid w:val="00FC0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298B84"/>
  <w15:chartTrackingRefBased/>
  <w15:docId w15:val="{0B1AA95B-724D-4F04-9B56-973A055FBC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D31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88</Words>
  <Characters>502</Characters>
  <Application>Microsoft Office Word</Application>
  <DocSecurity>0</DocSecurity>
  <Lines>4</Lines>
  <Paragraphs>1</Paragraphs>
  <ScaleCrop>false</ScaleCrop>
  <Company/>
  <LinksUpToDate>false</LinksUpToDate>
  <CharactersWithSpaces>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-</cp:lastModifiedBy>
  <cp:revision>6</cp:revision>
  <dcterms:created xsi:type="dcterms:W3CDTF">2023-01-09T01:12:00Z</dcterms:created>
  <dcterms:modified xsi:type="dcterms:W3CDTF">2024-12-10T14:49:00Z</dcterms:modified>
</cp:coreProperties>
</file>