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873CF9">
        <w:rPr>
          <w:rFonts w:ascii="Times New Roman" w:eastAsia="Calibri" w:hAnsi="Times New Roman" w:cs="Times New Roman"/>
          <w:sz w:val="28"/>
          <w:szCs w:val="28"/>
          <w:u w:val="single"/>
        </w:rPr>
        <w:t>Тональность ре мажор. Транспонирование</w:t>
      </w:r>
      <w:r w:rsidR="004E4B2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- закрепление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4076A5" w:rsidRDefault="00873CF9" w:rsidP="004076A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стр. </w:t>
      </w:r>
      <w:r w:rsidR="00C62DD4">
        <w:rPr>
          <w:rFonts w:ascii="Times New Roman" w:eastAsia="Calibri" w:hAnsi="Times New Roman" w:cs="Times New Roman"/>
          <w:sz w:val="28"/>
          <w:szCs w:val="28"/>
        </w:rPr>
        <w:t>50 № 83 и 85 – выучить наизусть. Петь чисто и дирижировать.</w:t>
      </w:r>
    </w:p>
    <w:p w:rsidR="00873CF9" w:rsidRDefault="00873CF9" w:rsidP="004076A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стр. </w:t>
      </w:r>
      <w:r w:rsidR="00C62DD4">
        <w:rPr>
          <w:rFonts w:ascii="Times New Roman" w:eastAsia="Calibri" w:hAnsi="Times New Roman" w:cs="Times New Roman"/>
          <w:sz w:val="28"/>
          <w:szCs w:val="28"/>
        </w:rPr>
        <w:t>52 – вся страница по заданию</w:t>
      </w:r>
    </w:p>
    <w:p w:rsidR="00032C36" w:rsidRDefault="00032C36">
      <w:bookmarkStart w:id="0" w:name="_GoBack"/>
      <w:bookmarkEnd w:id="0"/>
    </w:p>
    <w:sectPr w:rsidR="0003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32C36"/>
    <w:rsid w:val="004076A5"/>
    <w:rsid w:val="004E4B20"/>
    <w:rsid w:val="00625F71"/>
    <w:rsid w:val="00665A26"/>
    <w:rsid w:val="00873CF9"/>
    <w:rsid w:val="00C6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EDBEC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6</cp:revision>
  <dcterms:created xsi:type="dcterms:W3CDTF">2024-11-14T10:41:00Z</dcterms:created>
  <dcterms:modified xsi:type="dcterms:W3CDTF">2024-11-28T15:48:00Z</dcterms:modified>
</cp:coreProperties>
</file>